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C8" w:rsidRPr="000F37C8" w:rsidRDefault="000F37C8" w:rsidP="000F37C8">
      <w:pPr>
        <w:pStyle w:val="Liststycke"/>
        <w:numPr>
          <w:ilvl w:val="0"/>
          <w:numId w:val="2"/>
        </w:numPr>
        <w:rPr>
          <w:rFonts w:asciiTheme="majorHAnsi" w:hAnsiTheme="majorHAnsi" w:cs="Arial"/>
        </w:rPr>
      </w:pPr>
      <w:bookmarkStart w:id="0" w:name="_GoBack"/>
      <w:bookmarkEnd w:id="0"/>
      <w:r w:rsidRPr="000F37C8">
        <w:rPr>
          <w:rFonts w:asciiTheme="majorHAnsi" w:hAnsiTheme="majorHAnsi" w:cs="Arial"/>
        </w:rPr>
        <w:t>Älvdalens Utbildningscentrum</w:t>
      </w:r>
    </w:p>
    <w:p w:rsidR="000F37C8" w:rsidRDefault="000F37C8" w:rsidP="000F37C8">
      <w:pPr>
        <w:pStyle w:val="Liststycke"/>
        <w:numPr>
          <w:ilvl w:val="0"/>
          <w:numId w:val="2"/>
        </w:numPr>
        <w:rPr>
          <w:rFonts w:asciiTheme="majorHAnsi" w:hAnsiTheme="majorHAnsi" w:cs="Arial"/>
        </w:rPr>
      </w:pPr>
      <w:r w:rsidRPr="000F37C8">
        <w:rPr>
          <w:rFonts w:asciiTheme="majorHAnsi" w:hAnsiTheme="majorHAnsi" w:cs="Arial"/>
        </w:rPr>
        <w:t xml:space="preserve">Box 54, </w:t>
      </w:r>
      <w:r>
        <w:rPr>
          <w:rFonts w:asciiTheme="majorHAnsi" w:hAnsiTheme="majorHAnsi" w:cs="Arial"/>
        </w:rPr>
        <w:t>796 22 Älvdalen</w:t>
      </w:r>
    </w:p>
    <w:p w:rsidR="00965FB6" w:rsidRPr="000F37C8" w:rsidRDefault="00965FB6" w:rsidP="000F37C8">
      <w:pPr>
        <w:pStyle w:val="Liststycke"/>
        <w:numPr>
          <w:ilvl w:val="0"/>
          <w:numId w:val="2"/>
        </w:numPr>
        <w:rPr>
          <w:rFonts w:asciiTheme="majorHAnsi" w:hAnsiTheme="majorHAnsi" w:cs="Arial"/>
        </w:rPr>
      </w:pPr>
    </w:p>
    <w:p w:rsidR="00965FB6" w:rsidRPr="000F37C8" w:rsidRDefault="00965FB6" w:rsidP="00965FB6">
      <w:pPr>
        <w:pStyle w:val="Liststycke"/>
        <w:numPr>
          <w:ilvl w:val="0"/>
          <w:numId w:val="2"/>
        </w:numPr>
        <w:rPr>
          <w:rFonts w:asciiTheme="majorHAnsi" w:hAnsiTheme="majorHAnsi" w:cs="Arial"/>
        </w:rPr>
      </w:pPr>
      <w:r w:rsidRPr="000F37C8">
        <w:rPr>
          <w:rFonts w:asciiTheme="majorHAnsi" w:hAnsiTheme="majorHAnsi" w:cs="Arial"/>
        </w:rPr>
        <w:t>SITE Destination</w:t>
      </w:r>
      <w:r w:rsidRPr="000F37C8">
        <w:rPr>
          <w:rFonts w:asciiTheme="majorHAnsi" w:hAnsiTheme="majorHAnsi" w:cs="Arial"/>
        </w:rPr>
        <w:br/>
        <w:t xml:space="preserve">Box 14, 782 21 Malung </w:t>
      </w:r>
    </w:p>
    <w:p w:rsidR="000F37C8" w:rsidRPr="000F37C8" w:rsidRDefault="000F37C8" w:rsidP="000F37C8">
      <w:pPr>
        <w:pStyle w:val="Liststycke"/>
        <w:numPr>
          <w:ilvl w:val="0"/>
          <w:numId w:val="2"/>
        </w:numPr>
        <w:jc w:val="center"/>
        <w:rPr>
          <w:rFonts w:ascii="Arial" w:hAnsi="Arial" w:cs="Arial"/>
        </w:rPr>
      </w:pPr>
      <w:r w:rsidRPr="000F37C8">
        <w:rPr>
          <w:rFonts w:ascii="Arial" w:hAnsi="Arial" w:cs="Arial"/>
        </w:rPr>
        <w:t>YTTRANDE</w:t>
      </w:r>
    </w:p>
    <w:p w:rsidR="00167DD4" w:rsidRPr="002B7BCE" w:rsidRDefault="00AF3AE0" w:rsidP="00787019">
      <w:pPr>
        <w:pStyle w:val="Liststycke"/>
        <w:numPr>
          <w:ilvl w:val="0"/>
          <w:numId w:val="2"/>
        </w:numPr>
        <w:jc w:val="center"/>
        <w:rPr>
          <w:rFonts w:ascii="Arial" w:hAnsi="Arial" w:cs="Arial"/>
        </w:rPr>
      </w:pPr>
      <w:r w:rsidRPr="002B7BCE">
        <w:rPr>
          <w:rFonts w:ascii="Arial" w:hAnsi="Arial" w:cs="Arial"/>
        </w:rPr>
        <w:t>2016-04-11</w:t>
      </w:r>
    </w:p>
    <w:p w:rsidR="000F37C8" w:rsidRPr="00167DD4" w:rsidRDefault="000F37C8" w:rsidP="000F37C8">
      <w:pPr>
        <w:pStyle w:val="Liststycke"/>
        <w:numPr>
          <w:ilvl w:val="0"/>
          <w:numId w:val="2"/>
        </w:numPr>
        <w:jc w:val="right"/>
        <w:rPr>
          <w:rFonts w:ascii="Arial Narrow" w:hAnsi="Arial Narrow" w:cs="Arial"/>
        </w:rPr>
      </w:pPr>
      <w:r w:rsidRPr="00167DD4">
        <w:rPr>
          <w:rFonts w:ascii="Arial Narrow" w:hAnsi="Arial Narrow" w:cs="Arial"/>
        </w:rPr>
        <w:t>Skolverket</w:t>
      </w:r>
    </w:p>
    <w:p w:rsidR="00167DD4" w:rsidRPr="00167DD4" w:rsidRDefault="005115C4" w:rsidP="000F37C8">
      <w:pPr>
        <w:pStyle w:val="Liststycke"/>
        <w:numPr>
          <w:ilvl w:val="0"/>
          <w:numId w:val="2"/>
        </w:numPr>
        <w:jc w:val="right"/>
        <w:rPr>
          <w:rFonts w:ascii="Arial Narrow" w:hAnsi="Arial Narrow" w:cs="Arial"/>
        </w:rPr>
      </w:pPr>
      <w:hyperlink r:id="rId8" w:history="1">
        <w:r w:rsidR="00167DD4" w:rsidRPr="00167DD4">
          <w:rPr>
            <w:rStyle w:val="Hyperlnk"/>
            <w:rFonts w:ascii="Arial Narrow" w:hAnsi="Arial Narrow" w:cs="Arial"/>
          </w:rPr>
          <w:t>johan.hardstedt@skolverket.se</w:t>
        </w:r>
      </w:hyperlink>
    </w:p>
    <w:p w:rsidR="00167DD4" w:rsidRPr="00AF3AE0" w:rsidRDefault="005115C4" w:rsidP="000F37C8">
      <w:pPr>
        <w:pStyle w:val="Liststycke"/>
        <w:numPr>
          <w:ilvl w:val="0"/>
          <w:numId w:val="2"/>
        </w:numPr>
        <w:jc w:val="right"/>
        <w:rPr>
          <w:rFonts w:ascii="Arial" w:hAnsi="Arial" w:cs="Arial"/>
        </w:rPr>
      </w:pPr>
      <w:hyperlink r:id="rId9" w:history="1">
        <w:r w:rsidR="00AF3AE0" w:rsidRPr="00584AB6">
          <w:rPr>
            <w:rStyle w:val="Hyperlnk"/>
            <w:rFonts w:ascii="Arial Narrow" w:hAnsi="Arial Narrow" w:cs="Arial"/>
          </w:rPr>
          <w:t>skolverket@skolverket.se</w:t>
        </w:r>
      </w:hyperlink>
    </w:p>
    <w:p w:rsidR="000F37C8" w:rsidRPr="002B7BCE" w:rsidRDefault="000F37C8" w:rsidP="002B7BCE">
      <w:pPr>
        <w:jc w:val="right"/>
        <w:rPr>
          <w:rFonts w:ascii="Arial" w:hAnsi="Arial" w:cs="Arial"/>
        </w:rPr>
      </w:pPr>
    </w:p>
    <w:p w:rsidR="00683B24" w:rsidRPr="00E7647D" w:rsidRDefault="00255561" w:rsidP="00D66D77">
      <w:pPr>
        <w:pStyle w:val="Rubrik"/>
        <w:keepNext/>
        <w:numPr>
          <w:ilvl w:val="0"/>
          <w:numId w:val="2"/>
        </w:numPr>
        <w:spacing w:before="240" w:after="60" w:line="240" w:lineRule="auto"/>
        <w:jc w:val="left"/>
        <w:rPr>
          <w:rFonts w:ascii="Arial Narrow" w:hAnsi="Arial Narrow"/>
          <w:sz w:val="32"/>
          <w:szCs w:val="32"/>
        </w:rPr>
      </w:pPr>
      <w:r w:rsidRPr="00E7647D">
        <w:rPr>
          <w:rFonts w:ascii="Arial Narrow" w:hAnsi="Arial Narrow"/>
          <w:sz w:val="32"/>
          <w:szCs w:val="32"/>
        </w:rPr>
        <w:t xml:space="preserve">Yttrande över Skolverkets </w:t>
      </w:r>
      <w:r w:rsidR="000F37C8" w:rsidRPr="00E7647D">
        <w:rPr>
          <w:rFonts w:ascii="Arial Narrow" w:hAnsi="Arial Narrow"/>
          <w:sz w:val="32"/>
          <w:szCs w:val="32"/>
        </w:rPr>
        <w:t xml:space="preserve">förslag om </w:t>
      </w:r>
      <w:r w:rsidR="00DB2EB9">
        <w:rPr>
          <w:rFonts w:ascii="Arial Narrow" w:hAnsi="Arial Narrow"/>
          <w:sz w:val="32"/>
          <w:szCs w:val="32"/>
        </w:rPr>
        <w:t xml:space="preserve">ändringar av ämnet skog, mark och vatten i gymnasieskolan och inom kommunal vuxenutbildning på gymnasialnivå </w:t>
      </w:r>
      <w:r w:rsidRPr="00E7647D">
        <w:rPr>
          <w:rFonts w:ascii="Arial Narrow" w:hAnsi="Arial Narrow"/>
          <w:sz w:val="32"/>
          <w:szCs w:val="32"/>
        </w:rPr>
        <w:t xml:space="preserve">(Dnr </w:t>
      </w:r>
      <w:r w:rsidR="009F7751">
        <w:rPr>
          <w:rFonts w:ascii="Arial Narrow" w:hAnsi="Arial Narrow"/>
          <w:sz w:val="32"/>
          <w:szCs w:val="32"/>
        </w:rPr>
        <w:t>2016:268</w:t>
      </w:r>
      <w:r w:rsidRPr="00E7647D">
        <w:rPr>
          <w:rFonts w:ascii="Arial Narrow" w:hAnsi="Arial Narrow"/>
          <w:sz w:val="32"/>
          <w:szCs w:val="32"/>
        </w:rPr>
        <w:t>)</w:t>
      </w:r>
    </w:p>
    <w:p w:rsidR="002B7BCE" w:rsidRDefault="002B7BCE" w:rsidP="00673650">
      <w:pPr>
        <w:spacing w:after="0"/>
        <w:rPr>
          <w:b/>
          <w:sz w:val="24"/>
          <w:szCs w:val="24"/>
        </w:rPr>
      </w:pPr>
    </w:p>
    <w:p w:rsidR="002B7BCE" w:rsidRDefault="002B7BCE" w:rsidP="00673650">
      <w:pPr>
        <w:spacing w:after="0"/>
        <w:rPr>
          <w:b/>
          <w:sz w:val="24"/>
          <w:szCs w:val="24"/>
        </w:rPr>
      </w:pPr>
    </w:p>
    <w:p w:rsidR="00673650" w:rsidRPr="005D5366" w:rsidRDefault="000F37C8" w:rsidP="00673650">
      <w:pPr>
        <w:spacing w:after="0"/>
        <w:rPr>
          <w:b/>
          <w:sz w:val="24"/>
          <w:szCs w:val="24"/>
        </w:rPr>
      </w:pPr>
      <w:r w:rsidRPr="005D5366">
        <w:rPr>
          <w:b/>
          <w:sz w:val="24"/>
          <w:szCs w:val="24"/>
        </w:rPr>
        <w:t>Sammanfattning</w:t>
      </w:r>
    </w:p>
    <w:p w:rsidR="002B7BCE" w:rsidRPr="002B7BCE" w:rsidRDefault="000F37C8" w:rsidP="002B7BCE">
      <w:r w:rsidRPr="00907474">
        <w:rPr>
          <w:iCs/>
          <w:shd w:val="clear" w:color="auto" w:fill="FFFFFF"/>
        </w:rPr>
        <w:t xml:space="preserve">Skolverkets förslag </w:t>
      </w:r>
      <w:r w:rsidR="001512E0">
        <w:rPr>
          <w:iCs/>
          <w:shd w:val="clear" w:color="auto" w:fill="FFFFFF"/>
        </w:rPr>
        <w:t>innebär en mycket kraftig försämring av</w:t>
      </w:r>
      <w:r w:rsidRPr="00907474">
        <w:rPr>
          <w:iCs/>
          <w:shd w:val="clear" w:color="auto" w:fill="FFFFFF"/>
        </w:rPr>
        <w:t xml:space="preserve"> m</w:t>
      </w:r>
      <w:r w:rsidR="00167DD4">
        <w:rPr>
          <w:iCs/>
          <w:shd w:val="clear" w:color="auto" w:fill="FFFFFF"/>
        </w:rPr>
        <w:t xml:space="preserve">öjligheterna att förse regionen kring norra Dalarna med arbetskraft </w:t>
      </w:r>
      <w:r w:rsidR="00EE52B2">
        <w:rPr>
          <w:iCs/>
          <w:shd w:val="clear" w:color="auto" w:fill="FFFFFF"/>
        </w:rPr>
        <w:t xml:space="preserve">och kompetens </w:t>
      </w:r>
      <w:r w:rsidR="00027F05">
        <w:rPr>
          <w:iCs/>
          <w:shd w:val="clear" w:color="auto" w:fill="FFFFFF"/>
        </w:rPr>
        <w:t>kopplad till</w:t>
      </w:r>
      <w:r w:rsidR="00543818">
        <w:rPr>
          <w:iCs/>
          <w:shd w:val="clear" w:color="auto" w:fill="FFFFFF"/>
        </w:rPr>
        <w:t xml:space="preserve"> jakt och viltvård samt fisketurism och vattenvård</w:t>
      </w:r>
      <w:r w:rsidR="00167DD4">
        <w:rPr>
          <w:iCs/>
          <w:shd w:val="clear" w:color="auto" w:fill="FFFFFF"/>
        </w:rPr>
        <w:t>.</w:t>
      </w:r>
      <w:r w:rsidR="00C17E9B">
        <w:rPr>
          <w:iCs/>
          <w:shd w:val="clear" w:color="auto" w:fill="FFFFFF"/>
        </w:rPr>
        <w:t xml:space="preserve"> Förslaget slår hårt</w:t>
      </w:r>
      <w:r w:rsidR="008D3EE0">
        <w:rPr>
          <w:iCs/>
          <w:shd w:val="clear" w:color="auto" w:fill="FFFFFF"/>
        </w:rPr>
        <w:t xml:space="preserve"> både</w:t>
      </w:r>
      <w:r w:rsidR="00C17E9B">
        <w:rPr>
          <w:iCs/>
          <w:shd w:val="clear" w:color="auto" w:fill="FFFFFF"/>
        </w:rPr>
        <w:t xml:space="preserve"> mot regionens</w:t>
      </w:r>
      <w:r w:rsidR="008D3EE0">
        <w:rPr>
          <w:iCs/>
          <w:shd w:val="clear" w:color="auto" w:fill="FFFFFF"/>
        </w:rPr>
        <w:t xml:space="preserve"> landsbygdsutveckling och</w:t>
      </w:r>
      <w:r w:rsidR="00261A5C">
        <w:rPr>
          <w:iCs/>
          <w:shd w:val="clear" w:color="auto" w:fill="FFFFFF"/>
        </w:rPr>
        <w:t xml:space="preserve"> </w:t>
      </w:r>
      <w:r w:rsidR="00C17E9B">
        <w:rPr>
          <w:iCs/>
          <w:shd w:val="clear" w:color="auto" w:fill="FFFFFF"/>
        </w:rPr>
        <w:t>även mot</w:t>
      </w:r>
      <w:r w:rsidR="00261A5C">
        <w:rPr>
          <w:iCs/>
          <w:shd w:val="clear" w:color="auto" w:fill="FFFFFF"/>
        </w:rPr>
        <w:t xml:space="preserve"> besöksnäringen</w:t>
      </w:r>
      <w:r w:rsidR="00C17E9B">
        <w:rPr>
          <w:iCs/>
          <w:shd w:val="clear" w:color="auto" w:fill="FFFFFF"/>
        </w:rPr>
        <w:t xml:space="preserve">s utvecklingsbehov avseende högkvalitativa </w:t>
      </w:r>
      <w:proofErr w:type="spellStart"/>
      <w:r w:rsidR="00C17E9B">
        <w:rPr>
          <w:iCs/>
          <w:shd w:val="clear" w:color="auto" w:fill="FFFFFF"/>
        </w:rPr>
        <w:t>naturturturistiska</w:t>
      </w:r>
      <w:proofErr w:type="spellEnd"/>
      <w:r w:rsidR="00C17E9B">
        <w:rPr>
          <w:iCs/>
          <w:shd w:val="clear" w:color="auto" w:fill="FFFFFF"/>
        </w:rPr>
        <w:t xml:space="preserve"> tjänster.</w:t>
      </w:r>
      <w:r w:rsidR="008D3EE0">
        <w:rPr>
          <w:iCs/>
          <w:shd w:val="clear" w:color="auto" w:fill="FFFFFF"/>
        </w:rPr>
        <w:t xml:space="preserve"> </w:t>
      </w:r>
      <w:r w:rsidR="00A37FF5">
        <w:rPr>
          <w:iCs/>
          <w:shd w:val="clear" w:color="auto" w:fill="FFFFFF"/>
        </w:rPr>
        <w:t xml:space="preserve">Förslaget och dess tidplan innebär ett omfattande ingrepp i elevernas rätt till utbildning.  </w:t>
      </w:r>
      <w:r w:rsidR="00D01E5F">
        <w:rPr>
          <w:iCs/>
          <w:shd w:val="clear" w:color="auto" w:fill="FFFFFF"/>
        </w:rPr>
        <w:t xml:space="preserve">Vi ser att förslaget inte är förankrat med alla branschområden som berörs </w:t>
      </w:r>
      <w:r w:rsidR="001512E0">
        <w:rPr>
          <w:iCs/>
          <w:shd w:val="clear" w:color="auto" w:fill="FFFFFF"/>
        </w:rPr>
        <w:t>och att det som kallas kons</w:t>
      </w:r>
      <w:r w:rsidR="008D3EE0">
        <w:rPr>
          <w:iCs/>
          <w:shd w:val="clear" w:color="auto" w:fill="FFFFFF"/>
        </w:rPr>
        <w:t xml:space="preserve">ekvensutredning är av </w:t>
      </w:r>
      <w:r w:rsidR="00A37FF5">
        <w:rPr>
          <w:iCs/>
          <w:shd w:val="clear" w:color="auto" w:fill="FFFFFF"/>
        </w:rPr>
        <w:t>mycket undermålig</w:t>
      </w:r>
      <w:r w:rsidR="008D3EE0">
        <w:rPr>
          <w:iCs/>
          <w:shd w:val="clear" w:color="auto" w:fill="FFFFFF"/>
        </w:rPr>
        <w:t xml:space="preserve"> kvalitet</w:t>
      </w:r>
      <w:r w:rsidR="00A37FF5">
        <w:rPr>
          <w:iCs/>
          <w:shd w:val="clear" w:color="auto" w:fill="FFFFFF"/>
        </w:rPr>
        <w:t xml:space="preserve">. </w:t>
      </w:r>
      <w:r w:rsidR="00291083">
        <w:rPr>
          <w:iCs/>
          <w:shd w:val="clear" w:color="auto" w:fill="FFFFFF"/>
        </w:rPr>
        <w:t>Älvdalens Utbildningscentrum och SITE Destination</w:t>
      </w:r>
      <w:r w:rsidR="00291083" w:rsidRPr="00907474">
        <w:rPr>
          <w:iCs/>
          <w:shd w:val="clear" w:color="auto" w:fill="FFFFFF"/>
        </w:rPr>
        <w:t xml:space="preserve"> ser </w:t>
      </w:r>
      <w:r w:rsidR="00291083">
        <w:rPr>
          <w:iCs/>
          <w:shd w:val="clear" w:color="auto" w:fill="FFFFFF"/>
        </w:rPr>
        <w:t>sammantaget</w:t>
      </w:r>
      <w:r w:rsidR="00291083" w:rsidRPr="00907474">
        <w:rPr>
          <w:iCs/>
          <w:shd w:val="clear" w:color="auto" w:fill="FFFFFF"/>
        </w:rPr>
        <w:t xml:space="preserve"> mycket allvarligt på de konsekvenser som uppkommer om </w:t>
      </w:r>
      <w:r w:rsidR="00291083">
        <w:rPr>
          <w:iCs/>
          <w:shd w:val="clear" w:color="auto" w:fill="FFFFFF"/>
        </w:rPr>
        <w:t xml:space="preserve">Skolverkets </w:t>
      </w:r>
      <w:r w:rsidR="00291083" w:rsidRPr="00907474">
        <w:rPr>
          <w:iCs/>
          <w:shd w:val="clear" w:color="auto" w:fill="FFFFFF"/>
        </w:rPr>
        <w:t xml:space="preserve">förslag </w:t>
      </w:r>
      <w:r w:rsidR="00291083">
        <w:rPr>
          <w:iCs/>
          <w:shd w:val="clear" w:color="auto" w:fill="FFFFFF"/>
        </w:rPr>
        <w:t xml:space="preserve">drivs igenom. Vår yrkan är </w:t>
      </w:r>
      <w:r w:rsidR="00D01E5F">
        <w:rPr>
          <w:iCs/>
          <w:shd w:val="clear" w:color="auto" w:fill="FFFFFF"/>
        </w:rPr>
        <w:t xml:space="preserve">därför </w:t>
      </w:r>
      <w:r w:rsidR="00291083">
        <w:rPr>
          <w:iCs/>
          <w:shd w:val="clear" w:color="auto" w:fill="FFFFFF"/>
        </w:rPr>
        <w:t xml:space="preserve">att förslaget rörande ämnet skog, mark och vatten omedelbart </w:t>
      </w:r>
      <w:r w:rsidR="00291083" w:rsidRPr="00817A7C">
        <w:t>dras ti</w:t>
      </w:r>
      <w:r w:rsidR="00291083">
        <w:t xml:space="preserve">llbaka.  </w:t>
      </w:r>
    </w:p>
    <w:p w:rsidR="002B7BCE" w:rsidRDefault="002B7BCE" w:rsidP="00AA4D5F">
      <w:pPr>
        <w:spacing w:after="0"/>
        <w:rPr>
          <w:b/>
          <w:sz w:val="24"/>
          <w:szCs w:val="24"/>
        </w:rPr>
      </w:pPr>
    </w:p>
    <w:p w:rsidR="00412516" w:rsidRPr="007957F4" w:rsidRDefault="00AA4D5F" w:rsidP="00AA4D5F">
      <w:pPr>
        <w:spacing w:after="0"/>
        <w:rPr>
          <w:iCs/>
          <w:sz w:val="24"/>
          <w:szCs w:val="24"/>
          <w:shd w:val="clear" w:color="auto" w:fill="FFFFFF"/>
        </w:rPr>
      </w:pPr>
      <w:r w:rsidRPr="007957F4">
        <w:rPr>
          <w:b/>
          <w:sz w:val="24"/>
          <w:szCs w:val="24"/>
        </w:rPr>
        <w:t>Förslag till ändringar</w:t>
      </w:r>
    </w:p>
    <w:p w:rsidR="00AA4D5F" w:rsidRPr="00AA4D5F" w:rsidRDefault="00AA4D5F" w:rsidP="00AA4D5F">
      <w:pPr>
        <w:tabs>
          <w:tab w:val="left" w:pos="1418"/>
        </w:tabs>
        <w:spacing w:after="0" w:line="240" w:lineRule="auto"/>
        <w:rPr>
          <w:iCs/>
          <w:shd w:val="clear" w:color="auto" w:fill="FFFFFF"/>
        </w:rPr>
      </w:pPr>
      <w:r w:rsidRPr="00AA4D5F">
        <w:rPr>
          <w:iCs/>
          <w:shd w:val="clear" w:color="auto" w:fill="FFFFFF"/>
        </w:rPr>
        <w:t>Skolverket</w:t>
      </w:r>
      <w:r w:rsidR="00543818">
        <w:rPr>
          <w:iCs/>
          <w:shd w:val="clear" w:color="auto" w:fill="FFFFFF"/>
        </w:rPr>
        <w:t xml:space="preserve"> föreslår att</w:t>
      </w:r>
      <w:r w:rsidRPr="00AA4D5F">
        <w:rPr>
          <w:iCs/>
          <w:shd w:val="clear" w:color="auto" w:fill="FFFFFF"/>
        </w:rPr>
        <w:t xml:space="preserve"> majoriteten av kurserna inom ämnet </w:t>
      </w:r>
      <w:r w:rsidR="00C50CAE">
        <w:rPr>
          <w:iCs/>
          <w:shd w:val="clear" w:color="auto" w:fill="FFFFFF"/>
        </w:rPr>
        <w:t>s</w:t>
      </w:r>
      <w:r w:rsidRPr="00AA4D5F">
        <w:rPr>
          <w:iCs/>
          <w:shd w:val="clear" w:color="auto" w:fill="FFFFFF"/>
        </w:rPr>
        <w:t>kog, mark och vatten tas bort (av 800p blir det 300p kvar) samt att allt yrkesinnehåll som har med jakt, fiske eller fiskevatten att göra, rensas bort ur ämnet.</w:t>
      </w:r>
      <w:r w:rsidR="00543818">
        <w:rPr>
          <w:iCs/>
          <w:shd w:val="clear" w:color="auto" w:fill="FFFFFF"/>
        </w:rPr>
        <w:t xml:space="preserve"> Förslaget föreslås</w:t>
      </w:r>
      <w:r w:rsidRPr="00AA4D5F">
        <w:rPr>
          <w:iCs/>
          <w:shd w:val="clear" w:color="auto" w:fill="FFFFFF"/>
        </w:rPr>
        <w:t xml:space="preserve"> träda i kraft 1 juli 2016, vilket innebär att de elever som nyss gjort sitt gymnasieval och nu antas till dessa yrkesutbildningar blir av med den utbildningsplan de anta</w:t>
      </w:r>
      <w:r w:rsidR="00D01E5F">
        <w:rPr>
          <w:iCs/>
          <w:shd w:val="clear" w:color="auto" w:fill="FFFFFF"/>
        </w:rPr>
        <w:t>gits till. Ett omfattande ingrepp som antagligen</w:t>
      </w:r>
      <w:r w:rsidRPr="00AA4D5F">
        <w:rPr>
          <w:iCs/>
          <w:shd w:val="clear" w:color="auto" w:fill="FFFFFF"/>
        </w:rPr>
        <w:t xml:space="preserve"> sakna</w:t>
      </w:r>
      <w:r w:rsidR="00D01E5F">
        <w:rPr>
          <w:iCs/>
          <w:shd w:val="clear" w:color="auto" w:fill="FFFFFF"/>
        </w:rPr>
        <w:t>r</w:t>
      </w:r>
      <w:r w:rsidRPr="00AA4D5F">
        <w:rPr>
          <w:iCs/>
          <w:shd w:val="clear" w:color="auto" w:fill="FFFFFF"/>
        </w:rPr>
        <w:t xml:space="preserve"> motstycke i den svenska skolans historia. Förslaget innebär att all yrkesrelevant utbildning inom jakt och viltvård samt fisketurism och vattenvård skrotas omgående. </w:t>
      </w:r>
    </w:p>
    <w:p w:rsidR="00AA4D5F" w:rsidRDefault="00AA4D5F" w:rsidP="00854981">
      <w:pPr>
        <w:tabs>
          <w:tab w:val="left" w:pos="1418"/>
        </w:tabs>
        <w:spacing w:after="0" w:line="240" w:lineRule="auto"/>
        <w:rPr>
          <w:iCs/>
          <w:shd w:val="clear" w:color="auto" w:fill="FFFFFF"/>
        </w:rPr>
      </w:pPr>
    </w:p>
    <w:p w:rsidR="00F04AED" w:rsidRDefault="00F04AED" w:rsidP="00854981">
      <w:pPr>
        <w:tabs>
          <w:tab w:val="left" w:pos="1418"/>
        </w:tabs>
        <w:spacing w:after="0" w:line="240" w:lineRule="auto"/>
        <w:rPr>
          <w:iCs/>
          <w:shd w:val="clear" w:color="auto" w:fill="FFFFFF"/>
        </w:rPr>
      </w:pPr>
      <w:r>
        <w:rPr>
          <w:iCs/>
          <w:shd w:val="clear" w:color="auto" w:fill="FFFFFF"/>
        </w:rPr>
        <w:t>Förslaget innebär mycket drastiska förändringar då</w:t>
      </w:r>
      <w:r w:rsidR="00C37676">
        <w:rPr>
          <w:iCs/>
          <w:shd w:val="clear" w:color="auto" w:fill="FFFFFF"/>
        </w:rPr>
        <w:t xml:space="preserve"> viktiga</w:t>
      </w:r>
      <w:r w:rsidR="00985254">
        <w:rPr>
          <w:iCs/>
          <w:shd w:val="clear" w:color="auto" w:fill="FFFFFF"/>
        </w:rPr>
        <w:t xml:space="preserve"> och</w:t>
      </w:r>
      <w:r>
        <w:rPr>
          <w:iCs/>
          <w:shd w:val="clear" w:color="auto" w:fill="FFFFFF"/>
        </w:rPr>
        <w:t xml:space="preserve"> välfungerande kurser försvinner och vissa yrkesområden</w:t>
      </w:r>
      <w:r w:rsidR="00FC7F53">
        <w:rPr>
          <w:iCs/>
          <w:shd w:val="clear" w:color="auto" w:fill="FFFFFF"/>
        </w:rPr>
        <w:t xml:space="preserve"> helt</w:t>
      </w:r>
      <w:r>
        <w:rPr>
          <w:iCs/>
          <w:shd w:val="clear" w:color="auto" w:fill="FFFFFF"/>
        </w:rPr>
        <w:t xml:space="preserve"> blir av med sina utbildningsmöjligheter. När</w:t>
      </w:r>
      <w:r w:rsidR="00FC7F53">
        <w:rPr>
          <w:iCs/>
          <w:shd w:val="clear" w:color="auto" w:fill="FFFFFF"/>
        </w:rPr>
        <w:t xml:space="preserve"> myndigheter tar fram</w:t>
      </w:r>
      <w:r>
        <w:rPr>
          <w:iCs/>
          <w:shd w:val="clear" w:color="auto" w:fill="FFFFFF"/>
        </w:rPr>
        <w:t xml:space="preserve"> monumenta</w:t>
      </w:r>
      <w:r w:rsidR="00FC7F53">
        <w:rPr>
          <w:iCs/>
          <w:shd w:val="clear" w:color="auto" w:fill="FFFFFF"/>
        </w:rPr>
        <w:t>la och radikala förslag</w:t>
      </w:r>
      <w:r>
        <w:rPr>
          <w:iCs/>
          <w:shd w:val="clear" w:color="auto" w:fill="FFFFFF"/>
        </w:rPr>
        <w:t xml:space="preserve"> brukar det</w:t>
      </w:r>
      <w:r w:rsidR="00FC7F53">
        <w:rPr>
          <w:iCs/>
          <w:shd w:val="clear" w:color="auto" w:fill="FFFFFF"/>
        </w:rPr>
        <w:t xml:space="preserve"> ställas höga kra</w:t>
      </w:r>
      <w:r w:rsidR="00C50CAE">
        <w:rPr>
          <w:iCs/>
          <w:shd w:val="clear" w:color="auto" w:fill="FFFFFF"/>
        </w:rPr>
        <w:t>v på att frågorna är sakligt,</w:t>
      </w:r>
      <w:r w:rsidR="00FC7F53">
        <w:rPr>
          <w:iCs/>
          <w:shd w:val="clear" w:color="auto" w:fill="FFFFFF"/>
        </w:rPr>
        <w:t xml:space="preserve"> allsidigt </w:t>
      </w:r>
      <w:r w:rsidR="00C50CAE">
        <w:rPr>
          <w:iCs/>
          <w:shd w:val="clear" w:color="auto" w:fill="FFFFFF"/>
        </w:rPr>
        <w:t xml:space="preserve">och ordentligt </w:t>
      </w:r>
      <w:r w:rsidR="00FC7F53">
        <w:rPr>
          <w:iCs/>
          <w:shd w:val="clear" w:color="auto" w:fill="FFFFFF"/>
        </w:rPr>
        <w:t>utredda, att det finns starka argument för förändringarna, att det finns tydliga motiv samt att en seriös och saklig konsekvens</w:t>
      </w:r>
      <w:r w:rsidR="00D448FC">
        <w:rPr>
          <w:iCs/>
          <w:shd w:val="clear" w:color="auto" w:fill="FFFFFF"/>
        </w:rPr>
        <w:t>utredning genomförts</w:t>
      </w:r>
      <w:r w:rsidR="00FC7F53">
        <w:rPr>
          <w:iCs/>
          <w:shd w:val="clear" w:color="auto" w:fill="FFFFFF"/>
        </w:rPr>
        <w:t xml:space="preserve"> (som även </w:t>
      </w:r>
      <w:r w:rsidR="00985254">
        <w:rPr>
          <w:iCs/>
          <w:shd w:val="clear" w:color="auto" w:fill="FFFFFF"/>
        </w:rPr>
        <w:t xml:space="preserve">involverar </w:t>
      </w:r>
      <w:proofErr w:type="gramStart"/>
      <w:r w:rsidR="00FC7F53">
        <w:rPr>
          <w:iCs/>
          <w:shd w:val="clear" w:color="auto" w:fill="FFFFFF"/>
        </w:rPr>
        <w:t>avnämare</w:t>
      </w:r>
      <w:proofErr w:type="gramEnd"/>
      <w:r w:rsidR="00FC7F53">
        <w:rPr>
          <w:iCs/>
          <w:shd w:val="clear" w:color="auto" w:fill="FFFFFF"/>
        </w:rPr>
        <w:t xml:space="preserve"> i frågan). Inget av detta återfinns i Skolverkets redovisning av förslaget rörande ämnesplanen för skog, mark och vatten. Argumentet att </w:t>
      </w:r>
      <w:r w:rsidR="00FC7F53">
        <w:rPr>
          <w:iCs/>
          <w:shd w:val="clear" w:color="auto" w:fill="FFFFFF"/>
        </w:rPr>
        <w:lastRenderedPageBreak/>
        <w:t xml:space="preserve">förändra Jakt </w:t>
      </w:r>
      <w:r w:rsidR="00985254">
        <w:rPr>
          <w:iCs/>
          <w:shd w:val="clear" w:color="auto" w:fill="FFFFFF"/>
        </w:rPr>
        <w:t>o</w:t>
      </w:r>
      <w:r w:rsidR="00FC7F53">
        <w:rPr>
          <w:iCs/>
          <w:shd w:val="clear" w:color="auto" w:fill="FFFFFF"/>
        </w:rPr>
        <w:t>ch viltvårdskurserna är att ”</w:t>
      </w:r>
      <w:r w:rsidR="00985254">
        <w:rPr>
          <w:iCs/>
          <w:shd w:val="clear" w:color="auto" w:fill="FFFFFF"/>
        </w:rPr>
        <w:t>den allmänna samhällsutvecklingen har gått mot en ökad restriktivitet i synen på vapen och vapenhantering”. Detta är inte fakta och det saknas referens</w:t>
      </w:r>
      <w:r w:rsidR="003A555D">
        <w:rPr>
          <w:iCs/>
          <w:shd w:val="clear" w:color="auto" w:fill="FFFFFF"/>
        </w:rPr>
        <w:t>er som stödjer påståendet</w:t>
      </w:r>
      <w:r w:rsidR="00985254">
        <w:rPr>
          <w:iCs/>
          <w:shd w:val="clear" w:color="auto" w:fill="FFFFFF"/>
        </w:rPr>
        <w:t>. Det är ett svepande tyckande som dessutom saknar logisk koppling till välfungerande, styrd och</w:t>
      </w:r>
      <w:r w:rsidR="00D448FC">
        <w:rPr>
          <w:iCs/>
          <w:shd w:val="clear" w:color="auto" w:fill="FFFFFF"/>
        </w:rPr>
        <w:t xml:space="preserve"> av flera myndigheter</w:t>
      </w:r>
      <w:r w:rsidR="00985254">
        <w:rPr>
          <w:iCs/>
          <w:shd w:val="clear" w:color="auto" w:fill="FFFFFF"/>
        </w:rPr>
        <w:t xml:space="preserve"> kontrollerad utbildning</w:t>
      </w:r>
      <w:r w:rsidR="00D448FC">
        <w:rPr>
          <w:iCs/>
          <w:shd w:val="clear" w:color="auto" w:fill="FFFFFF"/>
        </w:rPr>
        <w:t xml:space="preserve"> inom jakt och viltvård. </w:t>
      </w:r>
      <w:r w:rsidR="001F53C3">
        <w:rPr>
          <w:iCs/>
          <w:shd w:val="clear" w:color="auto" w:fill="FFFFFF"/>
        </w:rPr>
        <w:t xml:space="preserve">Argument </w:t>
      </w:r>
      <w:r w:rsidR="003A555D">
        <w:rPr>
          <w:iCs/>
          <w:shd w:val="clear" w:color="auto" w:fill="FFFFFF"/>
        </w:rPr>
        <w:t>s</w:t>
      </w:r>
      <w:r w:rsidR="001F53C3">
        <w:rPr>
          <w:iCs/>
          <w:shd w:val="clear" w:color="auto" w:fill="FFFFFF"/>
        </w:rPr>
        <w:t>om</w:t>
      </w:r>
      <w:r w:rsidR="00C50CAE">
        <w:rPr>
          <w:iCs/>
          <w:shd w:val="clear" w:color="auto" w:fill="FFFFFF"/>
        </w:rPr>
        <w:t xml:space="preserve"> pekar på</w:t>
      </w:r>
      <w:r w:rsidR="001F53C3">
        <w:rPr>
          <w:iCs/>
          <w:shd w:val="clear" w:color="auto" w:fill="FFFFFF"/>
        </w:rPr>
        <w:t xml:space="preserve"> att det skulle handla om att vapenhanteringen inte ska vara obligatorisk och att en 100p kurs i viltvård ska kunna läsas av fler inriktningar (som bland annat framförts</w:t>
      </w:r>
      <w:r w:rsidR="00326637">
        <w:rPr>
          <w:iCs/>
          <w:shd w:val="clear" w:color="auto" w:fill="FFFFFF"/>
        </w:rPr>
        <w:t xml:space="preserve"> muntligen</w:t>
      </w:r>
      <w:r w:rsidR="001F53C3">
        <w:rPr>
          <w:iCs/>
          <w:shd w:val="clear" w:color="auto" w:fill="FFFFFF"/>
        </w:rPr>
        <w:t xml:space="preserve"> av Skolverket</w:t>
      </w:r>
      <w:r w:rsidR="003A555D">
        <w:rPr>
          <w:iCs/>
          <w:shd w:val="clear" w:color="auto" w:fill="FFFFFF"/>
        </w:rPr>
        <w:t>s</w:t>
      </w:r>
      <w:r w:rsidR="001F53C3">
        <w:rPr>
          <w:iCs/>
          <w:shd w:val="clear" w:color="auto" w:fill="FFFFFF"/>
        </w:rPr>
        <w:t xml:space="preserve"> Gunilla Månberg, efter att remissen lagts ut och det blivit diskussion i media) saknar också förankring och faktabasering. Om det behövs en kurs 100p i viltvård så går det att skapa en sådan utan att ta bort alla jakt och viltvårdskurser.</w:t>
      </w:r>
    </w:p>
    <w:p w:rsidR="001F53C3" w:rsidRDefault="001F53C3" w:rsidP="00854981">
      <w:pPr>
        <w:tabs>
          <w:tab w:val="left" w:pos="1418"/>
        </w:tabs>
        <w:spacing w:after="0" w:line="240" w:lineRule="auto"/>
        <w:rPr>
          <w:iCs/>
          <w:shd w:val="clear" w:color="auto" w:fill="FFFFFF"/>
        </w:rPr>
      </w:pPr>
    </w:p>
    <w:p w:rsidR="00F04AED" w:rsidRDefault="001F53C3" w:rsidP="00854981">
      <w:pPr>
        <w:tabs>
          <w:tab w:val="left" w:pos="1418"/>
        </w:tabs>
        <w:spacing w:after="0" w:line="240" w:lineRule="auto"/>
        <w:rPr>
          <w:iCs/>
          <w:shd w:val="clear" w:color="auto" w:fill="FFFFFF"/>
        </w:rPr>
      </w:pPr>
      <w:r>
        <w:rPr>
          <w:iCs/>
          <w:shd w:val="clear" w:color="auto" w:fill="FFFFFF"/>
        </w:rPr>
        <w:t xml:space="preserve">När det gäller </w:t>
      </w:r>
      <w:r w:rsidR="00831B55">
        <w:rPr>
          <w:iCs/>
          <w:shd w:val="clear" w:color="auto" w:fill="FFFFFF"/>
        </w:rPr>
        <w:t xml:space="preserve">fiske och vattenvård hänvisar Skolverket till att ämnena fiske respektive vattenbruk är tillräckliga. </w:t>
      </w:r>
      <w:r w:rsidR="001F2DB6">
        <w:rPr>
          <w:iCs/>
          <w:shd w:val="clear" w:color="auto" w:fill="FFFFFF"/>
        </w:rPr>
        <w:t>Ämnesplanen fiske är utvecklad för traditionellt yrkesfisk</w:t>
      </w:r>
      <w:r w:rsidR="00493132">
        <w:rPr>
          <w:iCs/>
          <w:shd w:val="clear" w:color="auto" w:fill="FFFFFF"/>
        </w:rPr>
        <w:t>e</w:t>
      </w:r>
      <w:r w:rsidR="001F2DB6">
        <w:rPr>
          <w:iCs/>
          <w:shd w:val="clear" w:color="auto" w:fill="FFFFFF"/>
        </w:rPr>
        <w:t xml:space="preserve"> med </w:t>
      </w:r>
      <w:r w:rsidR="00493132">
        <w:rPr>
          <w:iCs/>
          <w:shd w:val="clear" w:color="auto" w:fill="FFFFFF"/>
        </w:rPr>
        <w:t xml:space="preserve">fiskelicens och storskaliga fångstmetoder, och lämpar sig självklart inte för att utbilda mot yrkeskunnande inom fisketurism och de arbetsuppgifter som förekommer där. </w:t>
      </w:r>
      <w:r w:rsidR="001F2DB6">
        <w:rPr>
          <w:iCs/>
          <w:shd w:val="clear" w:color="auto" w:fill="FFFFFF"/>
        </w:rPr>
        <w:t xml:space="preserve">Vattenbruk </w:t>
      </w:r>
      <w:r w:rsidR="0064775D">
        <w:rPr>
          <w:iCs/>
          <w:shd w:val="clear" w:color="auto" w:fill="FFFFFF"/>
        </w:rPr>
        <w:t xml:space="preserve">omfattar </w:t>
      </w:r>
      <w:r w:rsidR="001F2DB6">
        <w:rPr>
          <w:iCs/>
          <w:shd w:val="clear" w:color="auto" w:fill="FFFFFF"/>
        </w:rPr>
        <w:t>odling av</w:t>
      </w:r>
      <w:r w:rsidR="0064775D">
        <w:rPr>
          <w:iCs/>
          <w:shd w:val="clear" w:color="auto" w:fill="FFFFFF"/>
        </w:rPr>
        <w:t xml:space="preserve"> vattenlevande</w:t>
      </w:r>
      <w:r w:rsidR="001F2DB6">
        <w:rPr>
          <w:iCs/>
          <w:shd w:val="clear" w:color="auto" w:fill="FFFFFF"/>
        </w:rPr>
        <w:t xml:space="preserve"> växter och djur</w:t>
      </w:r>
      <w:r w:rsidR="0064775D">
        <w:rPr>
          <w:iCs/>
          <w:shd w:val="clear" w:color="auto" w:fill="FFFFFF"/>
        </w:rPr>
        <w:t xml:space="preserve"> och </w:t>
      </w:r>
      <w:r w:rsidR="003A555D">
        <w:rPr>
          <w:iCs/>
          <w:shd w:val="clear" w:color="auto" w:fill="FFFFFF"/>
        </w:rPr>
        <w:t>detta kunskap</w:t>
      </w:r>
      <w:r w:rsidR="0064775D">
        <w:rPr>
          <w:iCs/>
          <w:shd w:val="clear" w:color="auto" w:fill="FFFFFF"/>
        </w:rPr>
        <w:t>sområde har ingen given koppling till fisketurism och de kompetenser som krävs</w:t>
      </w:r>
      <w:r w:rsidR="003A555D">
        <w:rPr>
          <w:iCs/>
          <w:shd w:val="clear" w:color="auto" w:fill="FFFFFF"/>
        </w:rPr>
        <w:t xml:space="preserve"> för att bli anställningsbar inom detta segment av den naturbaserade turismen</w:t>
      </w:r>
      <w:r w:rsidR="0064775D">
        <w:rPr>
          <w:iCs/>
          <w:shd w:val="clear" w:color="auto" w:fill="FFFFFF"/>
        </w:rPr>
        <w:t>.</w:t>
      </w:r>
      <w:r w:rsidR="003A555D">
        <w:rPr>
          <w:iCs/>
          <w:shd w:val="clear" w:color="auto" w:fill="FFFFFF"/>
        </w:rPr>
        <w:t xml:space="preserve"> Förslaget att krympa vattenvården t</w:t>
      </w:r>
      <w:r w:rsidR="00186E67">
        <w:rPr>
          <w:iCs/>
          <w:shd w:val="clear" w:color="auto" w:fill="FFFFFF"/>
        </w:rPr>
        <w:t>ill 100p samt att ta bort</w:t>
      </w:r>
      <w:r w:rsidR="003A555D">
        <w:rPr>
          <w:iCs/>
          <w:shd w:val="clear" w:color="auto" w:fill="FFFFFF"/>
        </w:rPr>
        <w:t xml:space="preserve"> </w:t>
      </w:r>
      <w:r w:rsidR="00186E67">
        <w:rPr>
          <w:iCs/>
          <w:shd w:val="clear" w:color="auto" w:fill="FFFFFF"/>
        </w:rPr>
        <w:t>kurs</w:t>
      </w:r>
      <w:r w:rsidR="003A555D">
        <w:rPr>
          <w:iCs/>
          <w:shd w:val="clear" w:color="auto" w:fill="FFFFFF"/>
        </w:rPr>
        <w:t>mål om att</w:t>
      </w:r>
      <w:r w:rsidR="00186E67">
        <w:rPr>
          <w:iCs/>
          <w:shd w:val="clear" w:color="auto" w:fill="FFFFFF"/>
        </w:rPr>
        <w:t xml:space="preserve"> eleven ska utveckla förmåga att</w:t>
      </w:r>
      <w:r w:rsidR="003A555D">
        <w:rPr>
          <w:iCs/>
          <w:shd w:val="clear" w:color="auto" w:fill="FFFFFF"/>
        </w:rPr>
        <w:t xml:space="preserve"> sköta fiskevatten</w:t>
      </w:r>
      <w:r w:rsidR="00186E67">
        <w:rPr>
          <w:iCs/>
          <w:shd w:val="clear" w:color="auto" w:fill="FFFFFF"/>
        </w:rPr>
        <w:t>,</w:t>
      </w:r>
      <w:r w:rsidR="003A555D">
        <w:rPr>
          <w:iCs/>
          <w:shd w:val="clear" w:color="auto" w:fill="FFFFFF"/>
        </w:rPr>
        <w:t xml:space="preserve"> </w:t>
      </w:r>
      <w:r w:rsidR="00186E67">
        <w:rPr>
          <w:iCs/>
          <w:shd w:val="clear" w:color="auto" w:fill="FFFFFF"/>
        </w:rPr>
        <w:t>är uppseendeväckande och visar på okunskap (eller slarv) hos Skolverket. Detta matchar inte</w:t>
      </w:r>
      <w:r w:rsidR="00186E67" w:rsidRPr="00186E67">
        <w:rPr>
          <w:iCs/>
          <w:shd w:val="clear" w:color="auto" w:fill="FFFFFF"/>
        </w:rPr>
        <w:t xml:space="preserve"> de krav som ställs</w:t>
      </w:r>
      <w:r w:rsidR="008B2FE8">
        <w:rPr>
          <w:iCs/>
          <w:shd w:val="clear" w:color="auto" w:fill="FFFFFF"/>
        </w:rPr>
        <w:t xml:space="preserve"> av arbetsgivare</w:t>
      </w:r>
      <w:r w:rsidR="00326637">
        <w:rPr>
          <w:iCs/>
          <w:shd w:val="clear" w:color="auto" w:fill="FFFFFF"/>
        </w:rPr>
        <w:t xml:space="preserve">. Det fyller inte heller </w:t>
      </w:r>
      <w:r w:rsidR="008B2FE8">
        <w:rPr>
          <w:iCs/>
          <w:shd w:val="clear" w:color="auto" w:fill="FFFFFF"/>
        </w:rPr>
        <w:t>eller samhällets behov</w:t>
      </w:r>
      <w:r w:rsidR="00186E67" w:rsidRPr="00186E67">
        <w:rPr>
          <w:iCs/>
          <w:shd w:val="clear" w:color="auto" w:fill="FFFFFF"/>
        </w:rPr>
        <w:t>.</w:t>
      </w:r>
      <w:r w:rsidR="008B2FE8">
        <w:rPr>
          <w:iCs/>
          <w:shd w:val="clear" w:color="auto" w:fill="FFFFFF"/>
        </w:rPr>
        <w:t xml:space="preserve"> </w:t>
      </w:r>
      <w:r w:rsidR="00493132">
        <w:rPr>
          <w:iCs/>
          <w:shd w:val="clear" w:color="auto" w:fill="FFFFFF"/>
        </w:rPr>
        <w:t>Om Skolverket hade genomfört en</w:t>
      </w:r>
      <w:r w:rsidR="005D5366">
        <w:rPr>
          <w:iCs/>
          <w:shd w:val="clear" w:color="auto" w:fill="FFFFFF"/>
        </w:rPr>
        <w:t xml:space="preserve"> seriös</w:t>
      </w:r>
      <w:r w:rsidR="00493132">
        <w:rPr>
          <w:iCs/>
          <w:shd w:val="clear" w:color="auto" w:fill="FFFFFF"/>
        </w:rPr>
        <w:t xml:space="preserve"> </w:t>
      </w:r>
      <w:r w:rsidR="0064775D">
        <w:rPr>
          <w:iCs/>
          <w:shd w:val="clear" w:color="auto" w:fill="FFFFFF"/>
        </w:rPr>
        <w:t xml:space="preserve">utredning och </w:t>
      </w:r>
      <w:r w:rsidR="008B2FE8">
        <w:rPr>
          <w:iCs/>
          <w:shd w:val="clear" w:color="auto" w:fill="FFFFFF"/>
        </w:rPr>
        <w:t>involverat</w:t>
      </w:r>
      <w:r w:rsidR="0064775D">
        <w:rPr>
          <w:iCs/>
          <w:shd w:val="clear" w:color="auto" w:fill="FFFFFF"/>
        </w:rPr>
        <w:t xml:space="preserve"> fisketurismnäringen</w:t>
      </w:r>
      <w:r w:rsidR="008B2FE8">
        <w:rPr>
          <w:iCs/>
          <w:shd w:val="clear" w:color="auto" w:fill="FFFFFF"/>
        </w:rPr>
        <w:t>, jordbruksverk och andra relevanta organisationer</w:t>
      </w:r>
      <w:r w:rsidR="0064775D">
        <w:rPr>
          <w:iCs/>
          <w:shd w:val="clear" w:color="auto" w:fill="FFFFFF"/>
        </w:rPr>
        <w:t>, så hade förslagen sett helt annorlunda ut</w:t>
      </w:r>
      <w:r w:rsidR="003A555D">
        <w:rPr>
          <w:iCs/>
          <w:shd w:val="clear" w:color="auto" w:fill="FFFFFF"/>
        </w:rPr>
        <w:t xml:space="preserve"> och hade </w:t>
      </w:r>
      <w:r w:rsidR="00326637">
        <w:rPr>
          <w:iCs/>
          <w:shd w:val="clear" w:color="auto" w:fill="FFFFFF"/>
        </w:rPr>
        <w:t xml:space="preserve">istället </w:t>
      </w:r>
      <w:r w:rsidR="003A555D">
        <w:rPr>
          <w:iCs/>
          <w:shd w:val="clear" w:color="auto" w:fill="FFFFFF"/>
        </w:rPr>
        <w:t>troligen pekat på ett behov att utveckla de befintliga ämnesplanerna för att ytterligare</w:t>
      </w:r>
      <w:r w:rsidR="008B2FE8">
        <w:rPr>
          <w:iCs/>
          <w:shd w:val="clear" w:color="auto" w:fill="FFFFFF"/>
        </w:rPr>
        <w:t xml:space="preserve"> matcha</w:t>
      </w:r>
      <w:r w:rsidR="003A555D">
        <w:rPr>
          <w:iCs/>
          <w:shd w:val="clear" w:color="auto" w:fill="FFFFFF"/>
        </w:rPr>
        <w:t xml:space="preserve"> branschens</w:t>
      </w:r>
      <w:r w:rsidR="008B2FE8">
        <w:rPr>
          <w:iCs/>
          <w:shd w:val="clear" w:color="auto" w:fill="FFFFFF"/>
        </w:rPr>
        <w:t xml:space="preserve"> och samhällets</w:t>
      </w:r>
      <w:r w:rsidR="003A555D">
        <w:rPr>
          <w:iCs/>
          <w:shd w:val="clear" w:color="auto" w:fill="FFFFFF"/>
        </w:rPr>
        <w:t xml:space="preserve"> behov.</w:t>
      </w:r>
    </w:p>
    <w:p w:rsidR="00AA4D5F" w:rsidRDefault="00AA4D5F" w:rsidP="00854981">
      <w:pPr>
        <w:tabs>
          <w:tab w:val="left" w:pos="1418"/>
        </w:tabs>
        <w:spacing w:after="0" w:line="240" w:lineRule="auto"/>
        <w:rPr>
          <w:iCs/>
          <w:shd w:val="clear" w:color="auto" w:fill="FFFFFF"/>
        </w:rPr>
      </w:pPr>
    </w:p>
    <w:p w:rsidR="00326637" w:rsidRDefault="00326637" w:rsidP="00854981">
      <w:pPr>
        <w:tabs>
          <w:tab w:val="left" w:pos="1418"/>
        </w:tabs>
        <w:spacing w:after="0" w:line="240" w:lineRule="auto"/>
        <w:rPr>
          <w:iCs/>
          <w:shd w:val="clear" w:color="auto" w:fill="FFFFFF"/>
        </w:rPr>
      </w:pPr>
      <w:r>
        <w:rPr>
          <w:iCs/>
          <w:shd w:val="clear" w:color="auto" w:fill="FFFFFF"/>
        </w:rPr>
        <w:t>Kort sagt så saknas det vettiga argument varför dessa drastiska förändringar ska drivas igenom snabbt och utan</w:t>
      </w:r>
      <w:r w:rsidR="00FB2D16">
        <w:rPr>
          <w:iCs/>
          <w:shd w:val="clear" w:color="auto" w:fill="FFFFFF"/>
        </w:rPr>
        <w:t xml:space="preserve"> relevant bransch</w:t>
      </w:r>
      <w:r>
        <w:rPr>
          <w:iCs/>
          <w:shd w:val="clear" w:color="auto" w:fill="FFFFFF"/>
        </w:rPr>
        <w:t>förankring. Tvärt om</w:t>
      </w:r>
      <w:r w:rsidR="00FB2D16">
        <w:rPr>
          <w:iCs/>
          <w:shd w:val="clear" w:color="auto" w:fill="FFFFFF"/>
        </w:rPr>
        <w:t>,</w:t>
      </w:r>
      <w:r>
        <w:rPr>
          <w:iCs/>
          <w:shd w:val="clear" w:color="auto" w:fill="FFFFFF"/>
        </w:rPr>
        <w:t xml:space="preserve"> så pågår det både utredningar </w:t>
      </w:r>
      <w:r w:rsidR="005D5366">
        <w:rPr>
          <w:iCs/>
          <w:shd w:val="clear" w:color="auto" w:fill="FFFFFF"/>
        </w:rPr>
        <w:t>inom gymnasieområdet samt</w:t>
      </w:r>
      <w:r>
        <w:rPr>
          <w:iCs/>
          <w:shd w:val="clear" w:color="auto" w:fill="FFFFFF"/>
        </w:rPr>
        <w:t xml:space="preserve"> processande av </w:t>
      </w:r>
      <w:r w:rsidR="00FB2D16">
        <w:rPr>
          <w:iCs/>
          <w:shd w:val="clear" w:color="auto" w:fill="FFFFFF"/>
        </w:rPr>
        <w:t xml:space="preserve">förslag rörande naturbruksprogrammets </w:t>
      </w:r>
      <w:proofErr w:type="spellStart"/>
      <w:r w:rsidR="00FB2D16">
        <w:rPr>
          <w:iCs/>
          <w:shd w:val="clear" w:color="auto" w:fill="FFFFFF"/>
        </w:rPr>
        <w:t>examensmål</w:t>
      </w:r>
      <w:proofErr w:type="spellEnd"/>
      <w:r w:rsidR="00FB2D16">
        <w:rPr>
          <w:iCs/>
          <w:shd w:val="clear" w:color="auto" w:fill="FFFFFF"/>
        </w:rPr>
        <w:t xml:space="preserve"> och inriktningar (</w:t>
      </w:r>
      <w:proofErr w:type="gramStart"/>
      <w:r w:rsidR="00FB2D16">
        <w:rPr>
          <w:iCs/>
          <w:shd w:val="clear" w:color="auto" w:fill="FFFFFF"/>
        </w:rPr>
        <w:t>2015:1247</w:t>
      </w:r>
      <w:proofErr w:type="gramEnd"/>
      <w:r w:rsidR="00FB2D16">
        <w:rPr>
          <w:iCs/>
          <w:shd w:val="clear" w:color="auto" w:fill="FFFFFF"/>
        </w:rPr>
        <w:t xml:space="preserve">, där det </w:t>
      </w:r>
      <w:r w:rsidR="008A7BBC">
        <w:rPr>
          <w:iCs/>
          <w:shd w:val="clear" w:color="auto" w:fill="FFFFFF"/>
        </w:rPr>
        <w:t>fortfarande</w:t>
      </w:r>
      <w:r w:rsidR="00FB2D16">
        <w:rPr>
          <w:iCs/>
          <w:shd w:val="clear" w:color="auto" w:fill="FFFFFF"/>
        </w:rPr>
        <w:t xml:space="preserve"> är en öppen fråga </w:t>
      </w:r>
      <w:r w:rsidR="008A7BBC">
        <w:rPr>
          <w:iCs/>
          <w:shd w:val="clear" w:color="auto" w:fill="FFFFFF"/>
        </w:rPr>
        <w:t xml:space="preserve">vad </w:t>
      </w:r>
      <w:r w:rsidR="005D5366">
        <w:rPr>
          <w:iCs/>
          <w:shd w:val="clear" w:color="auto" w:fill="FFFFFF"/>
        </w:rPr>
        <w:t>våra politiker</w:t>
      </w:r>
      <w:r w:rsidR="008A7BBC">
        <w:rPr>
          <w:iCs/>
          <w:shd w:val="clear" w:color="auto" w:fill="FFFFFF"/>
        </w:rPr>
        <w:t xml:space="preserve"> kommer att fatta för beslut)</w:t>
      </w:r>
      <w:r w:rsidR="00FB2D16">
        <w:rPr>
          <w:iCs/>
          <w:shd w:val="clear" w:color="auto" w:fill="FFFFFF"/>
        </w:rPr>
        <w:t>. Om Skolverket fattar beslut om ändringar i ämnesplanen för skog, mark och vatten så föregriper man dessa</w:t>
      </w:r>
      <w:r w:rsidR="005D5366">
        <w:rPr>
          <w:iCs/>
          <w:shd w:val="clear" w:color="auto" w:fill="FFFFFF"/>
        </w:rPr>
        <w:t xml:space="preserve"> andra processer</w:t>
      </w:r>
      <w:r w:rsidR="00FB2D16">
        <w:rPr>
          <w:iCs/>
          <w:shd w:val="clear" w:color="auto" w:fill="FFFFFF"/>
        </w:rPr>
        <w:t xml:space="preserve">. Med tanke på de grava konsekvenser </w:t>
      </w:r>
      <w:r w:rsidR="005D5366">
        <w:rPr>
          <w:iCs/>
          <w:shd w:val="clear" w:color="auto" w:fill="FFFFFF"/>
        </w:rPr>
        <w:t>förändringarna i</w:t>
      </w:r>
      <w:r w:rsidR="008A7BBC">
        <w:rPr>
          <w:iCs/>
          <w:shd w:val="clear" w:color="auto" w:fill="FFFFFF"/>
        </w:rPr>
        <w:t xml:space="preserve"> ämnesplanen</w:t>
      </w:r>
      <w:r w:rsidR="00FB2D16">
        <w:rPr>
          <w:iCs/>
          <w:shd w:val="clear" w:color="auto" w:fill="FFFFFF"/>
        </w:rPr>
        <w:t xml:space="preserve"> har,</w:t>
      </w:r>
      <w:r w:rsidR="005D5366">
        <w:rPr>
          <w:iCs/>
          <w:shd w:val="clear" w:color="auto" w:fill="FFFFFF"/>
        </w:rPr>
        <w:t xml:space="preserve"> så vore de</w:t>
      </w:r>
      <w:r w:rsidR="008A7BBC">
        <w:rPr>
          <w:iCs/>
          <w:shd w:val="clear" w:color="auto" w:fill="FFFFFF"/>
        </w:rPr>
        <w:t>t</w:t>
      </w:r>
      <w:r w:rsidR="00FB2D16">
        <w:rPr>
          <w:iCs/>
          <w:shd w:val="clear" w:color="auto" w:fill="FFFFFF"/>
        </w:rPr>
        <w:t xml:space="preserve"> exceptionellt oansvarigt av Skolverket gentemot elever, bransch, skola och samhälle.</w:t>
      </w:r>
    </w:p>
    <w:p w:rsidR="00985254" w:rsidRDefault="00985254" w:rsidP="00854981">
      <w:pPr>
        <w:tabs>
          <w:tab w:val="left" w:pos="1418"/>
        </w:tabs>
        <w:spacing w:after="0" w:line="240" w:lineRule="auto"/>
        <w:rPr>
          <w:iCs/>
          <w:shd w:val="clear" w:color="auto" w:fill="FFFFFF"/>
        </w:rPr>
      </w:pPr>
    </w:p>
    <w:p w:rsidR="002B7BCE" w:rsidRDefault="002B7BCE" w:rsidP="00854981">
      <w:pPr>
        <w:tabs>
          <w:tab w:val="left" w:pos="1418"/>
        </w:tabs>
        <w:spacing w:after="0" w:line="240" w:lineRule="auto"/>
        <w:rPr>
          <w:iCs/>
          <w:shd w:val="clear" w:color="auto" w:fill="FFFFFF"/>
        </w:rPr>
      </w:pPr>
    </w:p>
    <w:p w:rsidR="00985254" w:rsidRPr="007957F4" w:rsidRDefault="00D448FC" w:rsidP="00854981">
      <w:pPr>
        <w:tabs>
          <w:tab w:val="left" w:pos="1418"/>
        </w:tabs>
        <w:spacing w:after="0" w:line="240" w:lineRule="auto"/>
        <w:rPr>
          <w:b/>
          <w:iCs/>
          <w:sz w:val="24"/>
          <w:szCs w:val="24"/>
          <w:shd w:val="clear" w:color="auto" w:fill="FFFFFF"/>
        </w:rPr>
      </w:pPr>
      <w:r w:rsidRPr="007957F4">
        <w:rPr>
          <w:b/>
          <w:iCs/>
          <w:sz w:val="24"/>
          <w:szCs w:val="24"/>
          <w:shd w:val="clear" w:color="auto" w:fill="FFFFFF"/>
        </w:rPr>
        <w:t xml:space="preserve">Välfungerande yrkesutbildningar slås i spillror och kompetensförsörjningen i norra Dalarnas glesbygd påverkas negativt </w:t>
      </w:r>
    </w:p>
    <w:p w:rsidR="00024D67" w:rsidRPr="00854981" w:rsidRDefault="00854981" w:rsidP="00854981">
      <w:pPr>
        <w:tabs>
          <w:tab w:val="left" w:pos="1418"/>
        </w:tabs>
        <w:spacing w:after="0" w:line="240" w:lineRule="auto"/>
        <w:rPr>
          <w:iCs/>
          <w:shd w:val="clear" w:color="auto" w:fill="FFFFFF"/>
        </w:rPr>
      </w:pPr>
      <w:r>
        <w:rPr>
          <w:iCs/>
          <w:shd w:val="clear" w:color="auto" w:fill="FFFFFF"/>
        </w:rPr>
        <w:t>Skolverkets förslag går stick i stäv med</w:t>
      </w:r>
      <w:r w:rsidR="00C24E66">
        <w:rPr>
          <w:iCs/>
          <w:shd w:val="clear" w:color="auto" w:fill="FFFFFF"/>
        </w:rPr>
        <w:t xml:space="preserve"> SITE Destinations utvecklings</w:t>
      </w:r>
      <w:r w:rsidR="00187349">
        <w:rPr>
          <w:iCs/>
          <w:shd w:val="clear" w:color="auto" w:fill="FFFFFF"/>
        </w:rPr>
        <w:t>arbete, och vidare även med</w:t>
      </w:r>
      <w:r w:rsidR="00C24E66">
        <w:rPr>
          <w:iCs/>
          <w:shd w:val="clear" w:color="auto" w:fill="FFFFFF"/>
        </w:rPr>
        <w:t xml:space="preserve"> </w:t>
      </w:r>
      <w:r w:rsidR="00024D67">
        <w:rPr>
          <w:iCs/>
          <w:shd w:val="clear" w:color="auto" w:fill="FFFFFF"/>
        </w:rPr>
        <w:t>den nationella strategin för besöksnäringen:</w:t>
      </w:r>
      <w:r w:rsidR="00187349">
        <w:rPr>
          <w:iCs/>
          <w:shd w:val="clear" w:color="auto" w:fill="FFFFFF"/>
        </w:rPr>
        <w:t xml:space="preserve"> </w:t>
      </w:r>
      <w:r w:rsidRPr="00854981">
        <w:rPr>
          <w:iCs/>
          <w:shd w:val="clear" w:color="auto" w:fill="FFFFFF"/>
        </w:rPr>
        <w:t>"En gynnsam utveckling av näringen kräver också ett utbildningssystem som svarar mot näringens behov och som är tillräckligt överskådligt och konsekvent för att kunna följas upp och kvalitetssäkras. Besöksnäringen hämtar sina anställda från en mängd olika utbildningar, inom olika discipliner vid en rad lärosäten. Att skapa en tydligare bild över hur dessa hänger ihop och motsvarar näringens behov är en angelägen uppgift." Strategi 5 s.</w:t>
      </w:r>
      <w:proofErr w:type="gramStart"/>
      <w:r w:rsidRPr="00854981">
        <w:rPr>
          <w:iCs/>
          <w:shd w:val="clear" w:color="auto" w:fill="FFFFFF"/>
        </w:rPr>
        <w:t>25  Nationell</w:t>
      </w:r>
      <w:proofErr w:type="gramEnd"/>
      <w:r w:rsidRPr="00854981">
        <w:rPr>
          <w:iCs/>
          <w:shd w:val="clear" w:color="auto" w:fill="FFFFFF"/>
        </w:rPr>
        <w:t xml:space="preserve"> strategi för svensk besöksnäring</w:t>
      </w:r>
      <w:r w:rsidR="00024D67">
        <w:rPr>
          <w:iCs/>
          <w:shd w:val="clear" w:color="auto" w:fill="FFFFFF"/>
        </w:rPr>
        <w:t>. Mot bakgrund av detta ter sig Skolverkets hantering och bearbetning av för</w:t>
      </w:r>
      <w:r w:rsidR="00A64A24">
        <w:rPr>
          <w:iCs/>
          <w:shd w:val="clear" w:color="auto" w:fill="FFFFFF"/>
        </w:rPr>
        <w:t>slaget som enkelspårigt och även sakna analys och ansvarstagande för hur</w:t>
      </w:r>
      <w:r w:rsidR="00024D67">
        <w:rPr>
          <w:iCs/>
          <w:shd w:val="clear" w:color="auto" w:fill="FFFFFF"/>
        </w:rPr>
        <w:t xml:space="preserve"> berörda branscher</w:t>
      </w:r>
      <w:r w:rsidR="00A64A24">
        <w:rPr>
          <w:iCs/>
          <w:shd w:val="clear" w:color="auto" w:fill="FFFFFF"/>
        </w:rPr>
        <w:t xml:space="preserve"> drabbas.</w:t>
      </w:r>
      <w:r w:rsidR="00024D67">
        <w:rPr>
          <w:iCs/>
          <w:shd w:val="clear" w:color="auto" w:fill="FFFFFF"/>
        </w:rPr>
        <w:t xml:space="preserve"> </w:t>
      </w:r>
    </w:p>
    <w:p w:rsidR="00854981" w:rsidRDefault="00854981" w:rsidP="00412516">
      <w:pPr>
        <w:tabs>
          <w:tab w:val="left" w:pos="1418"/>
        </w:tabs>
        <w:spacing w:after="0" w:line="240" w:lineRule="auto"/>
        <w:rPr>
          <w:iCs/>
          <w:shd w:val="clear" w:color="auto" w:fill="FFFFFF"/>
        </w:rPr>
      </w:pPr>
    </w:p>
    <w:p w:rsidR="00A668DA" w:rsidRDefault="00A668DA" w:rsidP="00412516">
      <w:pPr>
        <w:tabs>
          <w:tab w:val="left" w:pos="1418"/>
        </w:tabs>
        <w:spacing w:after="0" w:line="240" w:lineRule="auto"/>
        <w:rPr>
          <w:iCs/>
          <w:shd w:val="clear" w:color="auto" w:fill="FFFFFF"/>
        </w:rPr>
      </w:pPr>
      <w:r w:rsidRPr="0037323A">
        <w:rPr>
          <w:iCs/>
          <w:shd w:val="clear" w:color="auto" w:fill="FFFFFF"/>
        </w:rPr>
        <w:t xml:space="preserve">SITE Destination (Destinationsutveckling av Sälen, Idre, Trysil och </w:t>
      </w:r>
      <w:proofErr w:type="spellStart"/>
      <w:r w:rsidRPr="0037323A">
        <w:rPr>
          <w:iCs/>
          <w:shd w:val="clear" w:color="auto" w:fill="FFFFFF"/>
        </w:rPr>
        <w:t>Engerdal</w:t>
      </w:r>
      <w:proofErr w:type="spellEnd"/>
      <w:r w:rsidRPr="0037323A">
        <w:rPr>
          <w:iCs/>
          <w:shd w:val="clear" w:color="auto" w:fill="FFFFFF"/>
        </w:rPr>
        <w:t xml:space="preserve">) är ett samarbetsprojekt mellan Sverige och Norge. Projektet pågår från 1 juli 2015 till 30 juni 2018, och har som vision att ”genom gränsöverskridande samarbete stärka regionens attraktivitet och konkurrenskraft” samt att skapa förutsättningar för en attraktiv världsdestination med </w:t>
      </w:r>
      <w:r w:rsidRPr="0037323A">
        <w:rPr>
          <w:iCs/>
          <w:shd w:val="clear" w:color="auto" w:fill="FFFFFF"/>
        </w:rPr>
        <w:lastRenderedPageBreak/>
        <w:t xml:space="preserve">helårsaktiviteter. </w:t>
      </w:r>
      <w:proofErr w:type="spellStart"/>
      <w:r w:rsidRPr="0037323A">
        <w:rPr>
          <w:iCs/>
          <w:shd w:val="clear" w:color="auto" w:fill="FFFFFF"/>
        </w:rPr>
        <w:t>Interregprogrammet</w:t>
      </w:r>
      <w:proofErr w:type="spellEnd"/>
      <w:r w:rsidRPr="0037323A">
        <w:rPr>
          <w:iCs/>
          <w:shd w:val="clear" w:color="auto" w:fill="FFFFFF"/>
        </w:rPr>
        <w:t xml:space="preserve"> har en genomgående strävan att främja en hållbar utveckling. Genom fokus på hållbar utveckling av samhällsservice, infrastruktur och kompetensförsörjning kommer SITE Destination att arbeta för att stärka regionens konkurrenskraft gentemot övriga Europa.</w:t>
      </w:r>
      <w:r>
        <w:rPr>
          <w:iCs/>
          <w:shd w:val="clear" w:color="auto" w:fill="FFFFFF"/>
        </w:rPr>
        <w:t xml:space="preserve"> </w:t>
      </w:r>
    </w:p>
    <w:p w:rsidR="00A20CAF" w:rsidRPr="00A20CAF" w:rsidRDefault="00A20CAF" w:rsidP="00412516">
      <w:pPr>
        <w:tabs>
          <w:tab w:val="left" w:pos="1418"/>
        </w:tabs>
        <w:spacing w:after="0" w:line="240" w:lineRule="auto"/>
        <w:rPr>
          <w:iCs/>
          <w:color w:val="FF0000"/>
          <w:shd w:val="clear" w:color="auto" w:fill="FFFFFF"/>
        </w:rPr>
      </w:pPr>
    </w:p>
    <w:p w:rsidR="00A20CAF" w:rsidRPr="00D24C90" w:rsidRDefault="00A20CAF" w:rsidP="00D24C90">
      <w:pPr>
        <w:tabs>
          <w:tab w:val="left" w:pos="1418"/>
        </w:tabs>
        <w:spacing w:after="0" w:line="240" w:lineRule="auto"/>
        <w:rPr>
          <w:iCs/>
          <w:shd w:val="clear" w:color="auto" w:fill="FFFFFF"/>
        </w:rPr>
      </w:pPr>
      <w:r w:rsidRPr="00D24C90">
        <w:rPr>
          <w:iCs/>
          <w:shd w:val="clear" w:color="auto" w:fill="FFFFFF"/>
        </w:rPr>
        <w:t xml:space="preserve">Fiske anses på flera håll vara den turistmarknad som har störst exploateringsmöjlighet. Blanda annat har </w:t>
      </w:r>
      <w:proofErr w:type="spellStart"/>
      <w:r w:rsidRPr="00D24C90">
        <w:rPr>
          <w:iCs/>
          <w:shd w:val="clear" w:color="auto" w:fill="FFFFFF"/>
        </w:rPr>
        <w:t>LEADER</w:t>
      </w:r>
      <w:proofErr w:type="spellEnd"/>
      <w:r w:rsidRPr="00D24C90">
        <w:rPr>
          <w:iCs/>
          <w:shd w:val="clear" w:color="auto" w:fill="FFFFFF"/>
        </w:rPr>
        <w:t>- Dalarnas Utvecklingsområde i sin strategi särskilt lyft fram projekt som lyfter fram fisketurismen</w:t>
      </w:r>
      <w:r w:rsidR="00D24C90">
        <w:rPr>
          <w:iCs/>
          <w:shd w:val="clear" w:color="auto" w:fill="FFFFFF"/>
        </w:rPr>
        <w:t xml:space="preserve">: </w:t>
      </w:r>
      <w:r w:rsidRPr="00D24C90">
        <w:rPr>
          <w:iCs/>
          <w:shd w:val="clear" w:color="auto" w:fill="FFFFFF"/>
        </w:rPr>
        <w:t>” Området har stor attraktionskraft på den europeiska marknaden då det därifrån</w:t>
      </w:r>
      <w:r w:rsidR="00D24C90">
        <w:rPr>
          <w:iCs/>
          <w:shd w:val="clear" w:color="auto" w:fill="FFFFFF"/>
        </w:rPr>
        <w:t xml:space="preserve"> </w:t>
      </w:r>
      <w:r w:rsidRPr="00D24C90">
        <w:rPr>
          <w:iCs/>
          <w:shd w:val="clear" w:color="auto" w:fill="FFFFFF"/>
        </w:rPr>
        <w:t>efterfrågas naturupplevelser som att vistas i naturen och att få uppleva tystnaden och</w:t>
      </w:r>
      <w:r w:rsidR="00D24C90">
        <w:rPr>
          <w:iCs/>
          <w:shd w:val="clear" w:color="auto" w:fill="FFFFFF"/>
        </w:rPr>
        <w:t xml:space="preserve"> </w:t>
      </w:r>
      <w:r w:rsidRPr="00D24C90">
        <w:rPr>
          <w:iCs/>
          <w:shd w:val="clear" w:color="auto" w:fill="FFFFFF"/>
        </w:rPr>
        <w:t>lugnet. Fisket är en relativt outnyttjad resurs inom området. Europeiska besökare</w:t>
      </w:r>
      <w:r w:rsidR="00D24C90">
        <w:rPr>
          <w:iCs/>
          <w:shd w:val="clear" w:color="auto" w:fill="FFFFFF"/>
        </w:rPr>
        <w:t xml:space="preserve"> </w:t>
      </w:r>
      <w:r w:rsidRPr="00D24C90">
        <w:rPr>
          <w:iCs/>
          <w:shd w:val="clear" w:color="auto" w:fill="FFFFFF"/>
        </w:rPr>
        <w:t xml:space="preserve">förstår inte hur de ”nästan </w:t>
      </w:r>
      <w:proofErr w:type="spellStart"/>
      <w:r w:rsidRPr="00D24C90">
        <w:rPr>
          <w:iCs/>
          <w:shd w:val="clear" w:color="auto" w:fill="FFFFFF"/>
        </w:rPr>
        <w:t>gratis”kan</w:t>
      </w:r>
      <w:proofErr w:type="spellEnd"/>
      <w:r w:rsidRPr="00D24C90">
        <w:rPr>
          <w:iCs/>
          <w:shd w:val="clear" w:color="auto" w:fill="FFFFFF"/>
        </w:rPr>
        <w:t xml:space="preserve"> få fiska i våra vatten. Här finns många</w:t>
      </w:r>
    </w:p>
    <w:p w:rsidR="00A20CAF" w:rsidRPr="00D24C90" w:rsidRDefault="00A20CAF" w:rsidP="00D24C90">
      <w:pPr>
        <w:tabs>
          <w:tab w:val="left" w:pos="1418"/>
        </w:tabs>
        <w:spacing w:after="0" w:line="240" w:lineRule="auto"/>
        <w:rPr>
          <w:iCs/>
          <w:shd w:val="clear" w:color="auto" w:fill="FFFFFF"/>
        </w:rPr>
      </w:pPr>
      <w:r w:rsidRPr="00D24C90">
        <w:rPr>
          <w:iCs/>
          <w:shd w:val="clear" w:color="auto" w:fill="FFFFFF"/>
        </w:rPr>
        <w:t xml:space="preserve">utvecklingsmöjligheter och idéer som framförts i </w:t>
      </w:r>
      <w:proofErr w:type="spellStart"/>
      <w:r w:rsidRPr="00D24C90">
        <w:rPr>
          <w:iCs/>
          <w:shd w:val="clear" w:color="auto" w:fill="FFFFFF"/>
        </w:rPr>
        <w:t>SWOT</w:t>
      </w:r>
      <w:proofErr w:type="spellEnd"/>
      <w:r w:rsidRPr="00D24C90">
        <w:rPr>
          <w:iCs/>
          <w:shd w:val="clear" w:color="auto" w:fill="FFFFFF"/>
        </w:rPr>
        <w:t>-analyser som</w:t>
      </w:r>
    </w:p>
    <w:p w:rsidR="00A20CAF" w:rsidRPr="00D24C90" w:rsidRDefault="00A20CAF" w:rsidP="00A20CAF">
      <w:pPr>
        <w:tabs>
          <w:tab w:val="left" w:pos="1418"/>
        </w:tabs>
        <w:spacing w:after="0" w:line="240" w:lineRule="auto"/>
        <w:rPr>
          <w:iCs/>
          <w:shd w:val="clear" w:color="auto" w:fill="FFFFFF"/>
        </w:rPr>
      </w:pPr>
      <w:r w:rsidRPr="00D24C90">
        <w:rPr>
          <w:iCs/>
          <w:shd w:val="clear" w:color="auto" w:fill="FFFFFF"/>
        </w:rPr>
        <w:t>Utvecklingsområdet Dalälvarna kan medverka till att de förverkligas.”  (Dalälvarnas utvecklingsområde, En tilltalande landsbygd där samarbete lönar sig. Insikt och nyfikenhet som ger tillväxt på djupet.  2015, Sidan 25)</w:t>
      </w:r>
    </w:p>
    <w:p w:rsidR="00A668DA" w:rsidRPr="00D24C90" w:rsidRDefault="00A668DA" w:rsidP="00412516">
      <w:pPr>
        <w:tabs>
          <w:tab w:val="left" w:pos="1418"/>
        </w:tabs>
        <w:spacing w:after="0" w:line="240" w:lineRule="auto"/>
        <w:rPr>
          <w:iCs/>
          <w:shd w:val="clear" w:color="auto" w:fill="FFFFFF"/>
        </w:rPr>
      </w:pPr>
    </w:p>
    <w:p w:rsidR="00D24C90" w:rsidRPr="00D24C90" w:rsidRDefault="00A668DA" w:rsidP="00D24C90">
      <w:pPr>
        <w:tabs>
          <w:tab w:val="left" w:pos="1418"/>
        </w:tabs>
        <w:spacing w:after="0" w:line="240" w:lineRule="auto"/>
        <w:rPr>
          <w:iCs/>
          <w:shd w:val="clear" w:color="auto" w:fill="FFFFFF"/>
        </w:rPr>
      </w:pPr>
      <w:r>
        <w:rPr>
          <w:iCs/>
          <w:shd w:val="clear" w:color="auto" w:fill="FFFFFF"/>
        </w:rPr>
        <w:t>Älvdalens Utbildningscentrum har utbildat</w:t>
      </w:r>
      <w:r w:rsidR="0058144D">
        <w:rPr>
          <w:iCs/>
          <w:shd w:val="clear" w:color="auto" w:fill="FFFFFF"/>
        </w:rPr>
        <w:t xml:space="preserve"> inom</w:t>
      </w:r>
      <w:r>
        <w:rPr>
          <w:iCs/>
          <w:shd w:val="clear" w:color="auto" w:fill="FFFFFF"/>
        </w:rPr>
        <w:t xml:space="preserve"> </w:t>
      </w:r>
      <w:r w:rsidR="0058144D" w:rsidRPr="00AA4D5F">
        <w:rPr>
          <w:iCs/>
          <w:shd w:val="clear" w:color="auto" w:fill="FFFFFF"/>
        </w:rPr>
        <w:t>jakt</w:t>
      </w:r>
      <w:r w:rsidR="0058144D">
        <w:rPr>
          <w:iCs/>
          <w:shd w:val="clear" w:color="auto" w:fill="FFFFFF"/>
        </w:rPr>
        <w:t xml:space="preserve"> och viltvård samt fisketurism sedan 90-talet. Vår erfar</w:t>
      </w:r>
      <w:r w:rsidR="00D24C90">
        <w:rPr>
          <w:iCs/>
          <w:shd w:val="clear" w:color="auto" w:fill="FFFFFF"/>
        </w:rPr>
        <w:t xml:space="preserve">enhet är att efterfrågan på </w:t>
      </w:r>
      <w:proofErr w:type="gramStart"/>
      <w:r w:rsidR="00D24C90">
        <w:rPr>
          <w:iCs/>
          <w:shd w:val="clear" w:color="auto" w:fill="FFFFFF"/>
        </w:rPr>
        <w:t>dess</w:t>
      </w:r>
      <w:r w:rsidR="0058144D">
        <w:rPr>
          <w:iCs/>
          <w:shd w:val="clear" w:color="auto" w:fill="FFFFFF"/>
        </w:rPr>
        <w:t>a yrkeskompetens</w:t>
      </w:r>
      <w:proofErr w:type="gramEnd"/>
      <w:r w:rsidR="0058144D">
        <w:rPr>
          <w:iCs/>
          <w:shd w:val="clear" w:color="auto" w:fill="FFFFFF"/>
        </w:rPr>
        <w:t xml:space="preserve"> bara har ökat. Detta följer den statistik som visar hur besöksnäringen</w:t>
      </w:r>
      <w:r w:rsidR="00FC3B61">
        <w:rPr>
          <w:iCs/>
          <w:shd w:val="clear" w:color="auto" w:fill="FFFFFF"/>
        </w:rPr>
        <w:t xml:space="preserve"> utvecklas samt hur företagande inom naturbaserad turism går framåt (jämför t ex Jordbruksverkets redovisningar).</w:t>
      </w:r>
      <w:r w:rsidR="00D24C90" w:rsidRPr="00D24C90">
        <w:rPr>
          <w:iCs/>
          <w:shd w:val="clear" w:color="auto" w:fill="FFFFFF"/>
        </w:rPr>
        <w:t xml:space="preserve"> </w:t>
      </w:r>
      <w:r w:rsidR="00D24C90">
        <w:rPr>
          <w:iCs/>
          <w:shd w:val="clear" w:color="auto" w:fill="FFFFFF"/>
        </w:rPr>
        <w:t>Kompetensbehovet</w:t>
      </w:r>
      <w:r w:rsidR="00D24C90" w:rsidRPr="00D24C90">
        <w:rPr>
          <w:iCs/>
          <w:shd w:val="clear" w:color="auto" w:fill="FFFFFF"/>
        </w:rPr>
        <w:t xml:space="preserve"> handlar </w:t>
      </w:r>
      <w:proofErr w:type="spellStart"/>
      <w:r w:rsidR="00D24C90">
        <w:rPr>
          <w:iCs/>
          <w:shd w:val="clear" w:color="auto" w:fill="FFFFFF"/>
        </w:rPr>
        <w:t>bl</w:t>
      </w:r>
      <w:proofErr w:type="spellEnd"/>
      <w:r w:rsidR="00D24C90">
        <w:rPr>
          <w:iCs/>
          <w:shd w:val="clear" w:color="auto" w:fill="FFFFFF"/>
        </w:rPr>
        <w:t xml:space="preserve"> a </w:t>
      </w:r>
      <w:r w:rsidR="00D24C90" w:rsidRPr="00D24C90">
        <w:rPr>
          <w:iCs/>
          <w:shd w:val="clear" w:color="auto" w:fill="FFFFFF"/>
        </w:rPr>
        <w:t xml:space="preserve">om arbete på jakt- och </w:t>
      </w:r>
      <w:proofErr w:type="spellStart"/>
      <w:r w:rsidR="00D24C90" w:rsidRPr="00D24C90">
        <w:rPr>
          <w:iCs/>
          <w:shd w:val="clear" w:color="auto" w:fill="FFFFFF"/>
        </w:rPr>
        <w:t>fiskecamper</w:t>
      </w:r>
      <w:proofErr w:type="spellEnd"/>
      <w:r w:rsidR="00D24C90" w:rsidRPr="00D24C90">
        <w:rPr>
          <w:iCs/>
          <w:shd w:val="clear" w:color="auto" w:fill="FFFFFF"/>
        </w:rPr>
        <w:t>, viltvård och viltförvaltning samt aktivitets- och anläggningspersonal hos naturturismentreprenörer, fjällstationer och liknande. I och med gymnasiereformen 2011 och yrke</w:t>
      </w:r>
      <w:r w:rsidR="00D24C90">
        <w:rPr>
          <w:iCs/>
          <w:shd w:val="clear" w:color="auto" w:fill="FFFFFF"/>
        </w:rPr>
        <w:t>shögskolereformen 2009 finns</w:t>
      </w:r>
      <w:r w:rsidR="00D24C90" w:rsidRPr="00D24C90">
        <w:rPr>
          <w:iCs/>
          <w:shd w:val="clear" w:color="auto" w:fill="FFFFFF"/>
        </w:rPr>
        <w:t xml:space="preserve"> en röd tråd med gedigen grön ämneskunskap och yrkesteknisk kompetens från naturbruksprogrammet på gymnasienivån och vidare med den påbyggande nivån inom yrkeshögskolan med fördjupning och specialistkunskaper. Det finns </w:t>
      </w:r>
      <w:proofErr w:type="spellStart"/>
      <w:r w:rsidR="00D24C90" w:rsidRPr="00D24C90">
        <w:rPr>
          <w:iCs/>
          <w:shd w:val="clear" w:color="auto" w:fill="FFFFFF"/>
        </w:rPr>
        <w:t>YH</w:t>
      </w:r>
      <w:proofErr w:type="spellEnd"/>
      <w:r w:rsidR="00D24C90" w:rsidRPr="00D24C90">
        <w:rPr>
          <w:iCs/>
          <w:shd w:val="clear" w:color="auto" w:fill="FFFFFF"/>
        </w:rPr>
        <w:t>-utbildningar som bygger på naturbruksprogrammets yrkesutgångar inom naturturism, som exempel kan nämnas Kvalificerad viltförvaltare, Fjäll- och äventyrsledare samt Jakt- och fiskeguide</w:t>
      </w:r>
      <w:r w:rsidR="00D24C90">
        <w:rPr>
          <w:iCs/>
          <w:shd w:val="clear" w:color="auto" w:fill="FFFFFF"/>
        </w:rPr>
        <w:t>.</w:t>
      </w:r>
      <w:r w:rsidR="00C947D5">
        <w:rPr>
          <w:iCs/>
          <w:shd w:val="clear" w:color="auto" w:fill="FFFFFF"/>
        </w:rPr>
        <w:t xml:space="preserve"> Andra eftergymnasiala utbildningar som t ex viltmästarutbildningen rekryterar också elever med bakgrund frå</w:t>
      </w:r>
      <w:r w:rsidR="00C947D5" w:rsidRPr="00C947D5">
        <w:rPr>
          <w:iCs/>
          <w:shd w:val="clear" w:color="auto" w:fill="FFFFFF"/>
        </w:rPr>
        <w:t xml:space="preserve">n gymnasiala jakt- och viltvårdsutbildningar. </w:t>
      </w:r>
      <w:r w:rsidR="00C947D5">
        <w:rPr>
          <w:iCs/>
          <w:shd w:val="clear" w:color="auto" w:fill="FFFFFF"/>
        </w:rPr>
        <w:t>Risken är att samtliga dessa påverkas negativt och p</w:t>
      </w:r>
      <w:r w:rsidR="00C947D5" w:rsidRPr="00C947D5">
        <w:rPr>
          <w:iCs/>
          <w:shd w:val="clear" w:color="auto" w:fill="FFFFFF"/>
        </w:rPr>
        <w:t xml:space="preserve">å sikt </w:t>
      </w:r>
      <w:r w:rsidR="00C947D5">
        <w:rPr>
          <w:iCs/>
          <w:shd w:val="clear" w:color="auto" w:fill="FFFFFF"/>
        </w:rPr>
        <w:t>undergrävs även</w:t>
      </w:r>
      <w:r w:rsidR="00C37676">
        <w:rPr>
          <w:iCs/>
          <w:shd w:val="clear" w:color="auto" w:fill="FFFFFF"/>
        </w:rPr>
        <w:t xml:space="preserve"> kompetensförsörjningen</w:t>
      </w:r>
      <w:r w:rsidR="00C947D5">
        <w:rPr>
          <w:iCs/>
          <w:shd w:val="clear" w:color="auto" w:fill="FFFFFF"/>
        </w:rPr>
        <w:t xml:space="preserve"> på den eftergymnasiala nivån både regionalt och nationellt. </w:t>
      </w:r>
      <w:r w:rsidR="00D24C90">
        <w:rPr>
          <w:iCs/>
          <w:shd w:val="clear" w:color="auto" w:fill="FFFFFF"/>
        </w:rPr>
        <w:t xml:space="preserve"> </w:t>
      </w:r>
    </w:p>
    <w:p w:rsidR="00A668DA" w:rsidRDefault="00D24C90" w:rsidP="00412516">
      <w:pPr>
        <w:tabs>
          <w:tab w:val="left" w:pos="1418"/>
        </w:tabs>
        <w:spacing w:after="0" w:line="240" w:lineRule="auto"/>
        <w:rPr>
          <w:iCs/>
          <w:shd w:val="clear" w:color="auto" w:fill="FFFFFF"/>
        </w:rPr>
      </w:pPr>
      <w:r w:rsidRPr="00D24C90">
        <w:rPr>
          <w:iCs/>
          <w:shd w:val="clear" w:color="auto" w:fill="FFFFFF"/>
        </w:rPr>
        <w:t xml:space="preserve">  </w:t>
      </w:r>
    </w:p>
    <w:p w:rsidR="00D729B1" w:rsidRDefault="0058144D" w:rsidP="00742147">
      <w:pPr>
        <w:tabs>
          <w:tab w:val="left" w:pos="1418"/>
        </w:tabs>
        <w:spacing w:after="0" w:line="240" w:lineRule="auto"/>
        <w:rPr>
          <w:iCs/>
          <w:shd w:val="clear" w:color="auto" w:fill="FFFFFF"/>
        </w:rPr>
      </w:pPr>
      <w:r>
        <w:rPr>
          <w:iCs/>
          <w:shd w:val="clear" w:color="auto" w:fill="FFFFFF"/>
        </w:rPr>
        <w:t xml:space="preserve">Ämnet skog, mark och vatten är en viktig kärna för dessa </w:t>
      </w:r>
      <w:r w:rsidR="00D24C90">
        <w:rPr>
          <w:iCs/>
          <w:shd w:val="clear" w:color="auto" w:fill="FFFFFF"/>
        </w:rPr>
        <w:t>gymnasie</w:t>
      </w:r>
      <w:r>
        <w:rPr>
          <w:iCs/>
          <w:shd w:val="clear" w:color="auto" w:fill="FFFFFF"/>
        </w:rPr>
        <w:t>utbildningar då det ger</w:t>
      </w:r>
      <w:r w:rsidR="00742147" w:rsidRPr="00082ACC">
        <w:rPr>
          <w:iCs/>
          <w:shd w:val="clear" w:color="auto" w:fill="FFFFFF"/>
        </w:rPr>
        <w:t xml:space="preserve"> förutsättningar för att få rätt</w:t>
      </w:r>
      <w:r>
        <w:rPr>
          <w:iCs/>
          <w:shd w:val="clear" w:color="auto" w:fill="FFFFFF"/>
        </w:rPr>
        <w:t xml:space="preserve"> kvalitet på yrkesutgångarna inom</w:t>
      </w:r>
      <w:r w:rsidR="00742147" w:rsidRPr="00082ACC">
        <w:rPr>
          <w:iCs/>
          <w:shd w:val="clear" w:color="auto" w:fill="FFFFFF"/>
        </w:rPr>
        <w:t xml:space="preserve"> naturturism.</w:t>
      </w:r>
      <w:r w:rsidR="00C37676">
        <w:rPr>
          <w:iCs/>
          <w:shd w:val="clear" w:color="auto" w:fill="FFFFFF"/>
        </w:rPr>
        <w:t xml:space="preserve"> Det viktigt att påpeka att förutsättningarna för </w:t>
      </w:r>
      <w:proofErr w:type="spellStart"/>
      <w:r w:rsidR="00C37676">
        <w:rPr>
          <w:iCs/>
          <w:shd w:val="clear" w:color="auto" w:fill="FFFFFF"/>
        </w:rPr>
        <w:t>yrkesvux</w:t>
      </w:r>
      <w:proofErr w:type="spellEnd"/>
      <w:r w:rsidR="00C37676">
        <w:rPr>
          <w:iCs/>
          <w:shd w:val="clear" w:color="auto" w:fill="FFFFFF"/>
        </w:rPr>
        <w:t xml:space="preserve"> försämras på samma sätt och därmed också begränsar projekt som t ex syftar till grön integration för nyanlända.</w:t>
      </w:r>
      <w:r w:rsidR="00742147" w:rsidRPr="00082ACC">
        <w:rPr>
          <w:iCs/>
          <w:shd w:val="clear" w:color="auto" w:fill="FFFFFF"/>
        </w:rPr>
        <w:t xml:space="preserve"> </w:t>
      </w:r>
      <w:r w:rsidR="00742147">
        <w:rPr>
          <w:iCs/>
          <w:shd w:val="clear" w:color="auto" w:fill="FFFFFF"/>
        </w:rPr>
        <w:t>Älvdalens Utbildningscentrum o</w:t>
      </w:r>
      <w:r w:rsidR="00C37676">
        <w:rPr>
          <w:iCs/>
          <w:shd w:val="clear" w:color="auto" w:fill="FFFFFF"/>
        </w:rPr>
        <w:t>ch SITE Destination invänder sammantaget</w:t>
      </w:r>
      <w:r w:rsidR="00742147">
        <w:rPr>
          <w:iCs/>
          <w:shd w:val="clear" w:color="auto" w:fill="FFFFFF"/>
        </w:rPr>
        <w:t xml:space="preserve"> starkt mot Skolverkets försla</w:t>
      </w:r>
      <w:r>
        <w:rPr>
          <w:iCs/>
          <w:shd w:val="clear" w:color="auto" w:fill="FFFFFF"/>
        </w:rPr>
        <w:t>g till förändrad ämnesplan</w:t>
      </w:r>
      <w:r w:rsidR="00742147">
        <w:rPr>
          <w:iCs/>
          <w:shd w:val="clear" w:color="auto" w:fill="FFFFFF"/>
        </w:rPr>
        <w:t xml:space="preserve">. Vi finner det högst oansvarigt att ta bort </w:t>
      </w:r>
      <w:r>
        <w:rPr>
          <w:iCs/>
          <w:shd w:val="clear" w:color="auto" w:fill="FFFFFF"/>
        </w:rPr>
        <w:t>kunskaps</w:t>
      </w:r>
      <w:r w:rsidR="00C37676">
        <w:rPr>
          <w:iCs/>
          <w:shd w:val="clear" w:color="auto" w:fill="FFFFFF"/>
        </w:rPr>
        <w:t>områden från gymnasienivån</w:t>
      </w:r>
      <w:r w:rsidR="00742147">
        <w:rPr>
          <w:iCs/>
          <w:shd w:val="clear" w:color="auto" w:fill="FFFFFF"/>
        </w:rPr>
        <w:t xml:space="preserve"> utan</w:t>
      </w:r>
      <w:r w:rsidR="00C37676">
        <w:rPr>
          <w:iCs/>
          <w:shd w:val="clear" w:color="auto" w:fill="FFFFFF"/>
        </w:rPr>
        <w:t xml:space="preserve"> att</w:t>
      </w:r>
      <w:r w:rsidR="00742147">
        <w:rPr>
          <w:iCs/>
          <w:shd w:val="clear" w:color="auto" w:fill="FFFFFF"/>
        </w:rPr>
        <w:t xml:space="preserve"> grundligt utreda hur kompetensbehovet ska kunna tillgodoses </w:t>
      </w:r>
      <w:proofErr w:type="gramStart"/>
      <w:r w:rsidR="00742147">
        <w:rPr>
          <w:iCs/>
          <w:shd w:val="clear" w:color="auto" w:fill="FFFFFF"/>
        </w:rPr>
        <w:t>framgent</w:t>
      </w:r>
      <w:proofErr w:type="gramEnd"/>
      <w:r w:rsidR="00742147">
        <w:rPr>
          <w:iCs/>
          <w:shd w:val="clear" w:color="auto" w:fill="FFFFFF"/>
        </w:rPr>
        <w:t>.</w:t>
      </w:r>
      <w:r w:rsidR="00D729B1">
        <w:rPr>
          <w:iCs/>
          <w:shd w:val="clear" w:color="auto" w:fill="FFFFFF"/>
        </w:rPr>
        <w:t xml:space="preserve"> Förslaget slår mot arbetsmarknadens behov, mot eftergymnasiala utbildningar som bygger på gymnasieskolans yrkesprogram samt mot nationell och regional utveckling i områden med en växande naturturism.</w:t>
      </w:r>
    </w:p>
    <w:p w:rsidR="002B7BCE" w:rsidRDefault="002B7BCE">
      <w:pPr>
        <w:spacing w:after="0" w:line="240" w:lineRule="auto"/>
        <w:rPr>
          <w:iCs/>
          <w:shd w:val="clear" w:color="auto" w:fill="FFFFFF"/>
        </w:rPr>
      </w:pPr>
      <w:r>
        <w:rPr>
          <w:iCs/>
          <w:shd w:val="clear" w:color="auto" w:fill="FFFFFF"/>
        </w:rPr>
        <w:br w:type="page"/>
      </w:r>
    </w:p>
    <w:p w:rsidR="004A41EC" w:rsidRDefault="004A41EC" w:rsidP="00742147">
      <w:pPr>
        <w:tabs>
          <w:tab w:val="left" w:pos="1418"/>
        </w:tabs>
        <w:spacing w:after="0" w:line="240" w:lineRule="auto"/>
        <w:rPr>
          <w:iCs/>
          <w:shd w:val="clear" w:color="auto" w:fill="FFFFFF"/>
        </w:rPr>
      </w:pPr>
    </w:p>
    <w:p w:rsidR="00412516" w:rsidRDefault="0065513F" w:rsidP="00412516">
      <w:pPr>
        <w:tabs>
          <w:tab w:val="left" w:pos="1418"/>
        </w:tabs>
        <w:spacing w:after="0" w:line="240" w:lineRule="auto"/>
        <w:rPr>
          <w:iCs/>
          <w:shd w:val="clear" w:color="auto" w:fill="FFFFFF"/>
        </w:rPr>
      </w:pPr>
      <w:r>
        <w:rPr>
          <w:iCs/>
          <w:shd w:val="clear" w:color="auto" w:fill="FFFFFF"/>
        </w:rPr>
        <w:t>Slutligen vill vi upprepat understryka att f</w:t>
      </w:r>
      <w:r w:rsidRPr="0065513F">
        <w:rPr>
          <w:iCs/>
          <w:shd w:val="clear" w:color="auto" w:fill="FFFFFF"/>
        </w:rPr>
        <w:t xml:space="preserve">örslaget från </w:t>
      </w:r>
      <w:r w:rsidR="002B7BCE">
        <w:rPr>
          <w:iCs/>
          <w:shd w:val="clear" w:color="auto" w:fill="FFFFFF"/>
        </w:rPr>
        <w:t>S</w:t>
      </w:r>
      <w:r w:rsidRPr="0065513F">
        <w:rPr>
          <w:iCs/>
          <w:shd w:val="clear" w:color="auto" w:fill="FFFFFF"/>
        </w:rPr>
        <w:t>kolverket har stora brister och risker</w:t>
      </w:r>
      <w:r>
        <w:rPr>
          <w:iCs/>
          <w:shd w:val="clear" w:color="auto" w:fill="FFFFFF"/>
        </w:rPr>
        <w:t>ar skapa kompetensbrist</w:t>
      </w:r>
      <w:r w:rsidRPr="0065513F">
        <w:rPr>
          <w:iCs/>
          <w:shd w:val="clear" w:color="auto" w:fill="FFFFFF"/>
        </w:rPr>
        <w:t xml:space="preserve"> inom de gröna näringarna</w:t>
      </w:r>
      <w:r>
        <w:rPr>
          <w:iCs/>
          <w:shd w:val="clear" w:color="auto" w:fill="FFFFFF"/>
        </w:rPr>
        <w:t xml:space="preserve"> och hämma utvecklingen inom SITE-projektet och norra Dalarna</w:t>
      </w:r>
      <w:r w:rsidRPr="0065513F">
        <w:rPr>
          <w:iCs/>
          <w:shd w:val="clear" w:color="auto" w:fill="FFFFFF"/>
        </w:rPr>
        <w:t xml:space="preserve">. </w:t>
      </w:r>
      <w:r>
        <w:rPr>
          <w:iCs/>
          <w:shd w:val="clear" w:color="auto" w:fill="FFFFFF"/>
        </w:rPr>
        <w:t>Det enda rimliga handling</w:t>
      </w:r>
      <w:r w:rsidR="007957F4">
        <w:rPr>
          <w:iCs/>
          <w:shd w:val="clear" w:color="auto" w:fill="FFFFFF"/>
        </w:rPr>
        <w:t>s</w:t>
      </w:r>
      <w:r>
        <w:rPr>
          <w:iCs/>
          <w:shd w:val="clear" w:color="auto" w:fill="FFFFFF"/>
        </w:rPr>
        <w:t xml:space="preserve">alternativet för Skolverket är att invänta den </w:t>
      </w:r>
      <w:r w:rsidRPr="0065513F">
        <w:rPr>
          <w:iCs/>
          <w:shd w:val="clear" w:color="auto" w:fill="FFFFFF"/>
        </w:rPr>
        <w:t>pågående gymnasieutredningen</w:t>
      </w:r>
      <w:r>
        <w:rPr>
          <w:iCs/>
          <w:shd w:val="clear" w:color="auto" w:fill="FFFFFF"/>
        </w:rPr>
        <w:t xml:space="preserve"> samt beslut rörande </w:t>
      </w:r>
      <w:proofErr w:type="spellStart"/>
      <w:r>
        <w:rPr>
          <w:iCs/>
          <w:shd w:val="clear" w:color="auto" w:fill="FFFFFF"/>
        </w:rPr>
        <w:t>examensmål</w:t>
      </w:r>
      <w:proofErr w:type="spellEnd"/>
      <w:r>
        <w:rPr>
          <w:iCs/>
          <w:shd w:val="clear" w:color="auto" w:fill="FFFFFF"/>
        </w:rPr>
        <w:t xml:space="preserve"> </w:t>
      </w:r>
      <w:r w:rsidR="007957F4">
        <w:rPr>
          <w:iCs/>
          <w:shd w:val="clear" w:color="auto" w:fill="FFFFFF"/>
        </w:rPr>
        <w:t>och inriktningar på naturbruksprogrammet</w:t>
      </w:r>
      <w:r w:rsidRPr="0065513F">
        <w:rPr>
          <w:iCs/>
          <w:shd w:val="clear" w:color="auto" w:fill="FFFFFF"/>
        </w:rPr>
        <w:t xml:space="preserve">. </w:t>
      </w:r>
      <w:r w:rsidR="007957F4">
        <w:rPr>
          <w:iCs/>
          <w:shd w:val="clear" w:color="auto" w:fill="FFFFFF"/>
        </w:rPr>
        <w:t xml:space="preserve">Vi yrkar därför på att </w:t>
      </w:r>
      <w:r w:rsidRPr="0065513F">
        <w:rPr>
          <w:iCs/>
          <w:shd w:val="clear" w:color="auto" w:fill="FFFFFF"/>
        </w:rPr>
        <w:t>förslaget</w:t>
      </w:r>
      <w:r w:rsidR="007957F4">
        <w:rPr>
          <w:iCs/>
          <w:shd w:val="clear" w:color="auto" w:fill="FFFFFF"/>
        </w:rPr>
        <w:t xml:space="preserve"> rörande skog, mark och vatten dras tillbaks helt i nuläget. Vi anser att om förslaget ska tas upp igen så behöver det </w:t>
      </w:r>
      <w:r w:rsidR="00412516">
        <w:rPr>
          <w:iCs/>
          <w:shd w:val="clear" w:color="auto" w:fill="FFFFFF"/>
        </w:rPr>
        <w:t>behöver göras om fr</w:t>
      </w:r>
      <w:r w:rsidR="007957F4">
        <w:rPr>
          <w:iCs/>
          <w:shd w:val="clear" w:color="auto" w:fill="FFFFFF"/>
        </w:rPr>
        <w:t>ån grunden, bygga på fakta och syfta till att skapa hållbara</w:t>
      </w:r>
      <w:r w:rsidR="00412516">
        <w:rPr>
          <w:iCs/>
          <w:shd w:val="clear" w:color="auto" w:fill="FFFFFF"/>
        </w:rPr>
        <w:t xml:space="preserve"> lösningar för utbildningarna inom</w:t>
      </w:r>
      <w:r w:rsidR="007957F4">
        <w:rPr>
          <w:iCs/>
          <w:shd w:val="clear" w:color="auto" w:fill="FFFFFF"/>
        </w:rPr>
        <w:t xml:space="preserve"> </w:t>
      </w:r>
      <w:r w:rsidR="007957F4" w:rsidRPr="00AA4D5F">
        <w:rPr>
          <w:iCs/>
          <w:shd w:val="clear" w:color="auto" w:fill="FFFFFF"/>
        </w:rPr>
        <w:t>jakt och viltvård samt fisketurism o</w:t>
      </w:r>
      <w:r w:rsidR="007957F4">
        <w:rPr>
          <w:iCs/>
          <w:shd w:val="clear" w:color="auto" w:fill="FFFFFF"/>
        </w:rPr>
        <w:t>ch vattenvård.</w:t>
      </w:r>
    </w:p>
    <w:p w:rsidR="00D023D8" w:rsidRDefault="00D023D8" w:rsidP="00082ACC">
      <w:pPr>
        <w:tabs>
          <w:tab w:val="left" w:pos="1418"/>
        </w:tabs>
        <w:spacing w:after="0" w:line="240" w:lineRule="auto"/>
        <w:rPr>
          <w:iCs/>
          <w:shd w:val="clear" w:color="auto" w:fill="FFFFFF"/>
        </w:rPr>
      </w:pPr>
    </w:p>
    <w:p w:rsidR="00742147" w:rsidRDefault="00742147"/>
    <w:p w:rsidR="00673650" w:rsidRDefault="00673650">
      <w:r>
        <w:t xml:space="preserve">Älvdalen Utbildningscentrum </w:t>
      </w:r>
      <w:r w:rsidR="00965FB6">
        <w:t>samt SITE Destination</w:t>
      </w:r>
    </w:p>
    <w:p w:rsidR="00673650" w:rsidRPr="00673650" w:rsidRDefault="00673650" w:rsidP="00673650">
      <w:pPr>
        <w:tabs>
          <w:tab w:val="left" w:pos="1418"/>
        </w:tabs>
        <w:spacing w:after="0" w:line="240" w:lineRule="auto"/>
        <w:rPr>
          <w:iCs/>
          <w:shd w:val="clear" w:color="auto" w:fill="FFFFFF"/>
        </w:rPr>
      </w:pPr>
    </w:p>
    <w:p w:rsidR="00965FB6" w:rsidRPr="00673650" w:rsidRDefault="00673650" w:rsidP="00965FB6">
      <w:pPr>
        <w:tabs>
          <w:tab w:val="left" w:pos="1418"/>
        </w:tabs>
        <w:spacing w:after="0" w:line="240" w:lineRule="auto"/>
        <w:rPr>
          <w:iCs/>
          <w:shd w:val="clear" w:color="auto" w:fill="FFFFFF"/>
        </w:rPr>
      </w:pPr>
      <w:r w:rsidRPr="00673650">
        <w:rPr>
          <w:iCs/>
          <w:shd w:val="clear" w:color="auto" w:fill="FFFFFF"/>
        </w:rPr>
        <w:t>Anneli Gunnars</w:t>
      </w:r>
      <w:r>
        <w:rPr>
          <w:iCs/>
          <w:shd w:val="clear" w:color="auto" w:fill="FFFFFF"/>
        </w:rPr>
        <w:tab/>
      </w:r>
      <w:r>
        <w:rPr>
          <w:iCs/>
          <w:shd w:val="clear" w:color="auto" w:fill="FFFFFF"/>
        </w:rPr>
        <w:tab/>
      </w:r>
      <w:r>
        <w:rPr>
          <w:iCs/>
          <w:shd w:val="clear" w:color="auto" w:fill="FFFFFF"/>
        </w:rPr>
        <w:tab/>
      </w:r>
      <w:r>
        <w:rPr>
          <w:iCs/>
          <w:shd w:val="clear" w:color="auto" w:fill="FFFFFF"/>
        </w:rPr>
        <w:tab/>
      </w:r>
      <w:r w:rsidR="00965FB6">
        <w:rPr>
          <w:iCs/>
          <w:shd w:val="clear" w:color="auto" w:fill="FFFFFF"/>
        </w:rPr>
        <w:t xml:space="preserve">Klas </w:t>
      </w:r>
      <w:proofErr w:type="spellStart"/>
      <w:r w:rsidR="00965FB6">
        <w:rPr>
          <w:iCs/>
          <w:shd w:val="clear" w:color="auto" w:fill="FFFFFF"/>
        </w:rPr>
        <w:t>Darlin</w:t>
      </w:r>
      <w:proofErr w:type="spellEnd"/>
    </w:p>
    <w:p w:rsidR="00965FB6" w:rsidRDefault="00965FB6" w:rsidP="00965FB6">
      <w:pPr>
        <w:tabs>
          <w:tab w:val="left" w:pos="1418"/>
        </w:tabs>
        <w:spacing w:after="0" w:line="240" w:lineRule="auto"/>
        <w:rPr>
          <w:iCs/>
          <w:shd w:val="clear" w:color="auto" w:fill="FFFFFF"/>
        </w:rPr>
      </w:pPr>
      <w:r w:rsidRPr="00673650">
        <w:rPr>
          <w:iCs/>
          <w:shd w:val="clear" w:color="auto" w:fill="FFFFFF"/>
        </w:rPr>
        <w:t>VD/Rektor</w:t>
      </w:r>
      <w:r>
        <w:rPr>
          <w:iCs/>
          <w:shd w:val="clear" w:color="auto" w:fill="FFFFFF"/>
        </w:rPr>
        <w:tab/>
      </w:r>
      <w:r>
        <w:rPr>
          <w:iCs/>
          <w:shd w:val="clear" w:color="auto" w:fill="FFFFFF"/>
        </w:rPr>
        <w:tab/>
      </w:r>
      <w:r>
        <w:rPr>
          <w:iCs/>
          <w:shd w:val="clear" w:color="auto" w:fill="FFFFFF"/>
        </w:rPr>
        <w:tab/>
      </w:r>
      <w:r>
        <w:rPr>
          <w:iCs/>
          <w:shd w:val="clear" w:color="auto" w:fill="FFFFFF"/>
        </w:rPr>
        <w:tab/>
        <w:t>Projektledare</w:t>
      </w:r>
    </w:p>
    <w:p w:rsidR="00965FB6" w:rsidRPr="00673650" w:rsidRDefault="00965FB6" w:rsidP="00965FB6">
      <w:pPr>
        <w:tabs>
          <w:tab w:val="left" w:pos="1418"/>
        </w:tabs>
        <w:spacing w:after="0" w:line="240" w:lineRule="auto"/>
        <w:rPr>
          <w:iCs/>
          <w:shd w:val="clear" w:color="auto" w:fill="FFFFFF"/>
        </w:rPr>
      </w:pPr>
      <w:r>
        <w:rPr>
          <w:iCs/>
          <w:shd w:val="clear" w:color="auto" w:fill="FFFFFF"/>
        </w:rPr>
        <w:t>Älvdalens Utbildningscentrum</w:t>
      </w:r>
      <w:r>
        <w:rPr>
          <w:iCs/>
          <w:shd w:val="clear" w:color="auto" w:fill="FFFFFF"/>
        </w:rPr>
        <w:tab/>
      </w:r>
      <w:r>
        <w:rPr>
          <w:iCs/>
          <w:shd w:val="clear" w:color="auto" w:fill="FFFFFF"/>
        </w:rPr>
        <w:tab/>
        <w:t>SITE Destination</w:t>
      </w:r>
    </w:p>
    <w:p w:rsidR="00AF3AE0" w:rsidRDefault="00AF3AE0" w:rsidP="00673650">
      <w:pPr>
        <w:tabs>
          <w:tab w:val="left" w:pos="1418"/>
        </w:tabs>
        <w:spacing w:after="0" w:line="240" w:lineRule="auto"/>
        <w:rPr>
          <w:iCs/>
          <w:shd w:val="clear" w:color="auto" w:fill="FFFFFF"/>
        </w:rPr>
      </w:pPr>
    </w:p>
    <w:p w:rsidR="009F7751" w:rsidRDefault="00673650" w:rsidP="00673650">
      <w:pPr>
        <w:tabs>
          <w:tab w:val="left" w:pos="1418"/>
        </w:tabs>
        <w:spacing w:after="0" w:line="240" w:lineRule="auto"/>
        <w:rPr>
          <w:iCs/>
          <w:shd w:val="clear" w:color="auto" w:fill="FFFFFF"/>
        </w:rPr>
      </w:pPr>
      <w:r>
        <w:rPr>
          <w:iCs/>
          <w:shd w:val="clear" w:color="auto" w:fill="FFFFFF"/>
        </w:rPr>
        <w:tab/>
      </w:r>
    </w:p>
    <w:p w:rsidR="009F7751" w:rsidRDefault="009F7751" w:rsidP="00673650">
      <w:pPr>
        <w:tabs>
          <w:tab w:val="left" w:pos="1418"/>
        </w:tabs>
        <w:spacing w:after="0" w:line="240" w:lineRule="auto"/>
        <w:rPr>
          <w:iCs/>
          <w:shd w:val="clear" w:color="auto" w:fill="FFFFFF"/>
        </w:rPr>
      </w:pPr>
    </w:p>
    <w:p w:rsidR="009F7751" w:rsidRDefault="009F7751" w:rsidP="00673650">
      <w:pPr>
        <w:tabs>
          <w:tab w:val="left" w:pos="1418"/>
        </w:tabs>
        <w:spacing w:after="0" w:line="240" w:lineRule="auto"/>
        <w:rPr>
          <w:iCs/>
          <w:shd w:val="clear" w:color="auto" w:fill="FFFFFF"/>
        </w:rPr>
      </w:pPr>
    </w:p>
    <w:p w:rsidR="00673650" w:rsidRPr="00673650" w:rsidRDefault="00673650" w:rsidP="00673650">
      <w:pPr>
        <w:tabs>
          <w:tab w:val="left" w:pos="1418"/>
        </w:tabs>
        <w:spacing w:after="0" w:line="240" w:lineRule="auto"/>
        <w:rPr>
          <w:iCs/>
          <w:shd w:val="clear" w:color="auto" w:fill="FFFFFF"/>
        </w:rPr>
      </w:pPr>
      <w:r>
        <w:rPr>
          <w:iCs/>
          <w:shd w:val="clear" w:color="auto" w:fill="FFFFFF"/>
        </w:rPr>
        <w:tab/>
      </w:r>
    </w:p>
    <w:sectPr w:rsidR="00673650" w:rsidRPr="00673650" w:rsidSect="00673650">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76" w:rsidRDefault="000E5976" w:rsidP="00A668DA">
      <w:pPr>
        <w:spacing w:after="0" w:line="240" w:lineRule="auto"/>
      </w:pPr>
      <w:r>
        <w:separator/>
      </w:r>
    </w:p>
  </w:endnote>
  <w:endnote w:type="continuationSeparator" w:id="0">
    <w:p w:rsidR="000E5976" w:rsidRDefault="000E5976" w:rsidP="00A6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76" w:rsidRDefault="000E5976" w:rsidP="00A668DA">
      <w:pPr>
        <w:spacing w:after="0" w:line="240" w:lineRule="auto"/>
      </w:pPr>
      <w:r>
        <w:separator/>
      </w:r>
    </w:p>
  </w:footnote>
  <w:footnote w:type="continuationSeparator" w:id="0">
    <w:p w:rsidR="000E5976" w:rsidRDefault="000E5976" w:rsidP="00A668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295"/>
    <w:multiLevelType w:val="hybridMultilevel"/>
    <w:tmpl w:val="02A24D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C215FAE"/>
    <w:multiLevelType w:val="hybridMultilevel"/>
    <w:tmpl w:val="C63EF0F4"/>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2">
    <w:nsid w:val="4F856BED"/>
    <w:multiLevelType w:val="multilevel"/>
    <w:tmpl w:val="E3A262CC"/>
    <w:lvl w:ilvl="0">
      <w:start w:val="1"/>
      <w:numFmt w:val="none"/>
      <w:lvlText w:val="%1"/>
      <w:lvlJc w:val="left"/>
      <w:pPr>
        <w:tabs>
          <w:tab w:val="num" w:pos="0"/>
        </w:tabs>
        <w:ind w:left="0" w:firstLine="0"/>
      </w:pPr>
      <w:rPr>
        <w:rFonts w:ascii="Times New Roman" w:hAnsi="Times New Roman" w:cs="Times New Roman" w:hint="default"/>
        <w:b w:val="0"/>
        <w:i w:val="0"/>
        <w:sz w:val="24"/>
      </w:rPr>
    </w:lvl>
    <w:lvl w:ilvl="1">
      <w:start w:val="1"/>
      <w:numFmt w:val="none"/>
      <w:lvlText w:val="%2"/>
      <w:lvlJc w:val="left"/>
      <w:pPr>
        <w:tabs>
          <w:tab w:val="num" w:pos="0"/>
        </w:tabs>
        <w:ind w:left="0" w:firstLine="0"/>
      </w:pPr>
    </w:lvl>
    <w:lvl w:ilvl="2">
      <w:start w:val="1"/>
      <w:numFmt w:val="none"/>
      <w:lvlText w:val="%3"/>
      <w:lvlJc w:val="right"/>
      <w:pPr>
        <w:tabs>
          <w:tab w:val="num" w:pos="0"/>
        </w:tabs>
        <w:ind w:left="0" w:firstLine="0"/>
      </w:pPr>
    </w:lvl>
    <w:lvl w:ilvl="3">
      <w:start w:val="1"/>
      <w:numFmt w:val="lowerLetter"/>
      <w:lvlText w:val="%4)"/>
      <w:lvlJc w:val="left"/>
      <w:pPr>
        <w:tabs>
          <w:tab w:val="num" w:pos="624"/>
        </w:tabs>
        <w:ind w:left="624" w:hanging="624"/>
      </w:pPr>
    </w:lvl>
    <w:lvl w:ilvl="4">
      <w:start w:val="1"/>
      <w:numFmt w:val="decimal"/>
      <w:lvlText w:val="%4.%5"/>
      <w:lvlJc w:val="left"/>
      <w:pPr>
        <w:tabs>
          <w:tab w:val="num" w:pos="1247"/>
        </w:tabs>
        <w:ind w:left="1247" w:hanging="1247"/>
      </w:pPr>
    </w:lvl>
    <w:lvl w:ilvl="5">
      <w:start w:val="1"/>
      <w:numFmt w:val="decimal"/>
      <w:lvlText w:val="%4.%5.%6"/>
      <w:lvlJc w:val="left"/>
      <w:pPr>
        <w:tabs>
          <w:tab w:val="num" w:pos="1871"/>
        </w:tabs>
        <w:ind w:left="1871" w:hanging="1871"/>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24"/>
    <w:rsid w:val="00005F60"/>
    <w:rsid w:val="00013322"/>
    <w:rsid w:val="00020733"/>
    <w:rsid w:val="00024989"/>
    <w:rsid w:val="00024D67"/>
    <w:rsid w:val="0002622F"/>
    <w:rsid w:val="00027F05"/>
    <w:rsid w:val="00033BF2"/>
    <w:rsid w:val="00041F3D"/>
    <w:rsid w:val="0004315C"/>
    <w:rsid w:val="000441C3"/>
    <w:rsid w:val="000504AA"/>
    <w:rsid w:val="000644B8"/>
    <w:rsid w:val="000663C6"/>
    <w:rsid w:val="00070419"/>
    <w:rsid w:val="000726C3"/>
    <w:rsid w:val="00072D95"/>
    <w:rsid w:val="0007308E"/>
    <w:rsid w:val="0007317F"/>
    <w:rsid w:val="00075C42"/>
    <w:rsid w:val="00080FBF"/>
    <w:rsid w:val="00082ACC"/>
    <w:rsid w:val="0008640A"/>
    <w:rsid w:val="00091D60"/>
    <w:rsid w:val="00092A4D"/>
    <w:rsid w:val="000A5F45"/>
    <w:rsid w:val="000C206D"/>
    <w:rsid w:val="000C2E48"/>
    <w:rsid w:val="000C386E"/>
    <w:rsid w:val="000C6E49"/>
    <w:rsid w:val="000C7C06"/>
    <w:rsid w:val="000D03BA"/>
    <w:rsid w:val="000D2D2F"/>
    <w:rsid w:val="000D39D8"/>
    <w:rsid w:val="000D6E02"/>
    <w:rsid w:val="000E38FB"/>
    <w:rsid w:val="000E3F1A"/>
    <w:rsid w:val="000E5976"/>
    <w:rsid w:val="000F02DB"/>
    <w:rsid w:val="000F0CDA"/>
    <w:rsid w:val="000F37C8"/>
    <w:rsid w:val="000F59C9"/>
    <w:rsid w:val="0010645A"/>
    <w:rsid w:val="00114338"/>
    <w:rsid w:val="00115157"/>
    <w:rsid w:val="00115C55"/>
    <w:rsid w:val="00117B44"/>
    <w:rsid w:val="00121300"/>
    <w:rsid w:val="00124D90"/>
    <w:rsid w:val="00125111"/>
    <w:rsid w:val="001251C6"/>
    <w:rsid w:val="0012665C"/>
    <w:rsid w:val="00126E34"/>
    <w:rsid w:val="00127505"/>
    <w:rsid w:val="0013294B"/>
    <w:rsid w:val="00135732"/>
    <w:rsid w:val="00136518"/>
    <w:rsid w:val="0014100E"/>
    <w:rsid w:val="00142F1D"/>
    <w:rsid w:val="001444B7"/>
    <w:rsid w:val="00146C2C"/>
    <w:rsid w:val="001512E0"/>
    <w:rsid w:val="001524C9"/>
    <w:rsid w:val="0015289B"/>
    <w:rsid w:val="00156B4C"/>
    <w:rsid w:val="00157BB6"/>
    <w:rsid w:val="00157C38"/>
    <w:rsid w:val="001677F6"/>
    <w:rsid w:val="00167DD4"/>
    <w:rsid w:val="00170536"/>
    <w:rsid w:val="00171699"/>
    <w:rsid w:val="00176E04"/>
    <w:rsid w:val="00186E67"/>
    <w:rsid w:val="00187349"/>
    <w:rsid w:val="00197569"/>
    <w:rsid w:val="001A10E7"/>
    <w:rsid w:val="001A1901"/>
    <w:rsid w:val="001A5A01"/>
    <w:rsid w:val="001B2BBA"/>
    <w:rsid w:val="001B767A"/>
    <w:rsid w:val="001B78AE"/>
    <w:rsid w:val="001D18C0"/>
    <w:rsid w:val="001E1393"/>
    <w:rsid w:val="001E24DE"/>
    <w:rsid w:val="001E79EE"/>
    <w:rsid w:val="001F2DB6"/>
    <w:rsid w:val="001F53C3"/>
    <w:rsid w:val="001F7D35"/>
    <w:rsid w:val="00202A3C"/>
    <w:rsid w:val="00205BDE"/>
    <w:rsid w:val="00206F12"/>
    <w:rsid w:val="00207CEA"/>
    <w:rsid w:val="002129CC"/>
    <w:rsid w:val="00234E0E"/>
    <w:rsid w:val="00243C49"/>
    <w:rsid w:val="00245146"/>
    <w:rsid w:val="00246B39"/>
    <w:rsid w:val="0024733A"/>
    <w:rsid w:val="00250434"/>
    <w:rsid w:val="002520AA"/>
    <w:rsid w:val="0025271C"/>
    <w:rsid w:val="0025317E"/>
    <w:rsid w:val="00255561"/>
    <w:rsid w:val="00256C57"/>
    <w:rsid w:val="0025736D"/>
    <w:rsid w:val="0025788F"/>
    <w:rsid w:val="002607E6"/>
    <w:rsid w:val="00260F2A"/>
    <w:rsid w:val="00261A5C"/>
    <w:rsid w:val="00263B4B"/>
    <w:rsid w:val="0027453A"/>
    <w:rsid w:val="00274CDB"/>
    <w:rsid w:val="00275138"/>
    <w:rsid w:val="002766DE"/>
    <w:rsid w:val="00280A94"/>
    <w:rsid w:val="00281ABB"/>
    <w:rsid w:val="00291083"/>
    <w:rsid w:val="002933C3"/>
    <w:rsid w:val="002A2E79"/>
    <w:rsid w:val="002A571C"/>
    <w:rsid w:val="002A671A"/>
    <w:rsid w:val="002A6D37"/>
    <w:rsid w:val="002B5F6E"/>
    <w:rsid w:val="002B6C01"/>
    <w:rsid w:val="002B7BCE"/>
    <w:rsid w:val="002C4F71"/>
    <w:rsid w:val="002C613E"/>
    <w:rsid w:val="002D22B7"/>
    <w:rsid w:val="002D4501"/>
    <w:rsid w:val="002D4A78"/>
    <w:rsid w:val="002D75F0"/>
    <w:rsid w:val="002E46E9"/>
    <w:rsid w:val="002F0CE7"/>
    <w:rsid w:val="00301D75"/>
    <w:rsid w:val="0030594D"/>
    <w:rsid w:val="0031065C"/>
    <w:rsid w:val="00326637"/>
    <w:rsid w:val="003322B6"/>
    <w:rsid w:val="0033291F"/>
    <w:rsid w:val="003376B4"/>
    <w:rsid w:val="00344DD6"/>
    <w:rsid w:val="003639E7"/>
    <w:rsid w:val="00370F1C"/>
    <w:rsid w:val="00371FBF"/>
    <w:rsid w:val="00372D00"/>
    <w:rsid w:val="0037323A"/>
    <w:rsid w:val="003754E3"/>
    <w:rsid w:val="00392104"/>
    <w:rsid w:val="003A555D"/>
    <w:rsid w:val="003B0C38"/>
    <w:rsid w:val="003B2F7F"/>
    <w:rsid w:val="003B5379"/>
    <w:rsid w:val="003C16C5"/>
    <w:rsid w:val="003C4203"/>
    <w:rsid w:val="003C6E89"/>
    <w:rsid w:val="003D7917"/>
    <w:rsid w:val="003E1858"/>
    <w:rsid w:val="003E4E24"/>
    <w:rsid w:val="003E6693"/>
    <w:rsid w:val="003F0782"/>
    <w:rsid w:val="003F10BB"/>
    <w:rsid w:val="003F3ED0"/>
    <w:rsid w:val="003F6D93"/>
    <w:rsid w:val="00400A83"/>
    <w:rsid w:val="004014B1"/>
    <w:rsid w:val="00401AC2"/>
    <w:rsid w:val="00401BAB"/>
    <w:rsid w:val="004031B5"/>
    <w:rsid w:val="00403E3A"/>
    <w:rsid w:val="004104C1"/>
    <w:rsid w:val="00411804"/>
    <w:rsid w:val="00412516"/>
    <w:rsid w:val="00412C42"/>
    <w:rsid w:val="0042070F"/>
    <w:rsid w:val="00420A03"/>
    <w:rsid w:val="004210AC"/>
    <w:rsid w:val="00422B65"/>
    <w:rsid w:val="00423108"/>
    <w:rsid w:val="00423534"/>
    <w:rsid w:val="00423861"/>
    <w:rsid w:val="004336B9"/>
    <w:rsid w:val="00435635"/>
    <w:rsid w:val="00436565"/>
    <w:rsid w:val="00437B73"/>
    <w:rsid w:val="0044156D"/>
    <w:rsid w:val="00444492"/>
    <w:rsid w:val="0045244E"/>
    <w:rsid w:val="00454FF9"/>
    <w:rsid w:val="00457C1F"/>
    <w:rsid w:val="00462429"/>
    <w:rsid w:val="00462A21"/>
    <w:rsid w:val="00465390"/>
    <w:rsid w:val="00470623"/>
    <w:rsid w:val="0047333A"/>
    <w:rsid w:val="00474647"/>
    <w:rsid w:val="0048326B"/>
    <w:rsid w:val="004903DE"/>
    <w:rsid w:val="00490BA9"/>
    <w:rsid w:val="00491EEA"/>
    <w:rsid w:val="00493132"/>
    <w:rsid w:val="00494071"/>
    <w:rsid w:val="004951F6"/>
    <w:rsid w:val="004A41EC"/>
    <w:rsid w:val="004A583B"/>
    <w:rsid w:val="004B331E"/>
    <w:rsid w:val="004C14D1"/>
    <w:rsid w:val="004C217B"/>
    <w:rsid w:val="004C264F"/>
    <w:rsid w:val="004C34EF"/>
    <w:rsid w:val="004C4CE4"/>
    <w:rsid w:val="004E06EB"/>
    <w:rsid w:val="004E09A9"/>
    <w:rsid w:val="004E1519"/>
    <w:rsid w:val="004E6788"/>
    <w:rsid w:val="004F1D4E"/>
    <w:rsid w:val="004F2731"/>
    <w:rsid w:val="004F32ED"/>
    <w:rsid w:val="004F65C4"/>
    <w:rsid w:val="004F6C5C"/>
    <w:rsid w:val="00503076"/>
    <w:rsid w:val="005034EB"/>
    <w:rsid w:val="00507C84"/>
    <w:rsid w:val="0051028C"/>
    <w:rsid w:val="005115C4"/>
    <w:rsid w:val="00513952"/>
    <w:rsid w:val="0053035C"/>
    <w:rsid w:val="00531A6D"/>
    <w:rsid w:val="00536ED1"/>
    <w:rsid w:val="00537A78"/>
    <w:rsid w:val="00540DBD"/>
    <w:rsid w:val="00542AAB"/>
    <w:rsid w:val="00542E89"/>
    <w:rsid w:val="00543818"/>
    <w:rsid w:val="00550DDF"/>
    <w:rsid w:val="005541C2"/>
    <w:rsid w:val="00557EEF"/>
    <w:rsid w:val="00561213"/>
    <w:rsid w:val="00565025"/>
    <w:rsid w:val="00566CD2"/>
    <w:rsid w:val="0056774A"/>
    <w:rsid w:val="005712ED"/>
    <w:rsid w:val="0058144D"/>
    <w:rsid w:val="00593078"/>
    <w:rsid w:val="00593166"/>
    <w:rsid w:val="005B221A"/>
    <w:rsid w:val="005B3688"/>
    <w:rsid w:val="005B389B"/>
    <w:rsid w:val="005B3CEE"/>
    <w:rsid w:val="005B79D1"/>
    <w:rsid w:val="005C54CC"/>
    <w:rsid w:val="005C697B"/>
    <w:rsid w:val="005D0F0B"/>
    <w:rsid w:val="005D11CB"/>
    <w:rsid w:val="005D5366"/>
    <w:rsid w:val="005E01CE"/>
    <w:rsid w:val="005E1F32"/>
    <w:rsid w:val="005E6025"/>
    <w:rsid w:val="005E6340"/>
    <w:rsid w:val="005F518D"/>
    <w:rsid w:val="0060237E"/>
    <w:rsid w:val="00602EEA"/>
    <w:rsid w:val="00610543"/>
    <w:rsid w:val="00611909"/>
    <w:rsid w:val="00616551"/>
    <w:rsid w:val="00620922"/>
    <w:rsid w:val="00620CE8"/>
    <w:rsid w:val="006218C2"/>
    <w:rsid w:val="006230BF"/>
    <w:rsid w:val="0063060E"/>
    <w:rsid w:val="00631340"/>
    <w:rsid w:val="00636588"/>
    <w:rsid w:val="006410F6"/>
    <w:rsid w:val="00646342"/>
    <w:rsid w:val="0064775D"/>
    <w:rsid w:val="00647F7D"/>
    <w:rsid w:val="00653B4A"/>
    <w:rsid w:val="00653C6A"/>
    <w:rsid w:val="0065513F"/>
    <w:rsid w:val="00656135"/>
    <w:rsid w:val="006625C2"/>
    <w:rsid w:val="00662B9B"/>
    <w:rsid w:val="00663AFF"/>
    <w:rsid w:val="0067079C"/>
    <w:rsid w:val="00673650"/>
    <w:rsid w:val="00676645"/>
    <w:rsid w:val="006769B7"/>
    <w:rsid w:val="00683B24"/>
    <w:rsid w:val="0068661A"/>
    <w:rsid w:val="00686829"/>
    <w:rsid w:val="00690087"/>
    <w:rsid w:val="00697564"/>
    <w:rsid w:val="006A485A"/>
    <w:rsid w:val="006B03A7"/>
    <w:rsid w:val="006B03AE"/>
    <w:rsid w:val="006B11C9"/>
    <w:rsid w:val="006B2736"/>
    <w:rsid w:val="006B3F36"/>
    <w:rsid w:val="006B55DB"/>
    <w:rsid w:val="006B70D4"/>
    <w:rsid w:val="006C1678"/>
    <w:rsid w:val="006C235C"/>
    <w:rsid w:val="006C345F"/>
    <w:rsid w:val="006C4B02"/>
    <w:rsid w:val="006C4CFE"/>
    <w:rsid w:val="006D00A7"/>
    <w:rsid w:val="006D1011"/>
    <w:rsid w:val="006D17A7"/>
    <w:rsid w:val="006D241F"/>
    <w:rsid w:val="006D76DF"/>
    <w:rsid w:val="006E003F"/>
    <w:rsid w:val="006E1B19"/>
    <w:rsid w:val="006F572A"/>
    <w:rsid w:val="0070175F"/>
    <w:rsid w:val="00703E91"/>
    <w:rsid w:val="00703FA2"/>
    <w:rsid w:val="00713C3C"/>
    <w:rsid w:val="00714710"/>
    <w:rsid w:val="0071726E"/>
    <w:rsid w:val="007254B1"/>
    <w:rsid w:val="00733DFB"/>
    <w:rsid w:val="0073489D"/>
    <w:rsid w:val="00740720"/>
    <w:rsid w:val="00742147"/>
    <w:rsid w:val="00742632"/>
    <w:rsid w:val="00745B93"/>
    <w:rsid w:val="007462E3"/>
    <w:rsid w:val="0074723B"/>
    <w:rsid w:val="00751C29"/>
    <w:rsid w:val="00754C74"/>
    <w:rsid w:val="00757FA2"/>
    <w:rsid w:val="00762B99"/>
    <w:rsid w:val="00762E05"/>
    <w:rsid w:val="00765FDF"/>
    <w:rsid w:val="00766BC5"/>
    <w:rsid w:val="00770AF1"/>
    <w:rsid w:val="00773920"/>
    <w:rsid w:val="00785754"/>
    <w:rsid w:val="007957F4"/>
    <w:rsid w:val="007A0F35"/>
    <w:rsid w:val="007A21B0"/>
    <w:rsid w:val="007A2805"/>
    <w:rsid w:val="007B0099"/>
    <w:rsid w:val="007C15B7"/>
    <w:rsid w:val="007D2760"/>
    <w:rsid w:val="007E2645"/>
    <w:rsid w:val="007E3666"/>
    <w:rsid w:val="007F03FB"/>
    <w:rsid w:val="007F4F54"/>
    <w:rsid w:val="007F5180"/>
    <w:rsid w:val="008024A3"/>
    <w:rsid w:val="00803021"/>
    <w:rsid w:val="00805BA1"/>
    <w:rsid w:val="008061F0"/>
    <w:rsid w:val="0080713E"/>
    <w:rsid w:val="00807C28"/>
    <w:rsid w:val="0081057D"/>
    <w:rsid w:val="00811A43"/>
    <w:rsid w:val="00813CAF"/>
    <w:rsid w:val="00815A89"/>
    <w:rsid w:val="00820915"/>
    <w:rsid w:val="00821B64"/>
    <w:rsid w:val="00824C7A"/>
    <w:rsid w:val="0082511A"/>
    <w:rsid w:val="00831B55"/>
    <w:rsid w:val="008330F2"/>
    <w:rsid w:val="00835F5E"/>
    <w:rsid w:val="00840B50"/>
    <w:rsid w:val="0084524F"/>
    <w:rsid w:val="00854981"/>
    <w:rsid w:val="00856F65"/>
    <w:rsid w:val="00860A20"/>
    <w:rsid w:val="00862F69"/>
    <w:rsid w:val="00864E15"/>
    <w:rsid w:val="00874466"/>
    <w:rsid w:val="008814B6"/>
    <w:rsid w:val="0088393B"/>
    <w:rsid w:val="008844DF"/>
    <w:rsid w:val="00887754"/>
    <w:rsid w:val="00894E6E"/>
    <w:rsid w:val="008A3F59"/>
    <w:rsid w:val="008A7BBC"/>
    <w:rsid w:val="008B2FE8"/>
    <w:rsid w:val="008B40E9"/>
    <w:rsid w:val="008B66E9"/>
    <w:rsid w:val="008B74CF"/>
    <w:rsid w:val="008C27A4"/>
    <w:rsid w:val="008C490B"/>
    <w:rsid w:val="008D2F19"/>
    <w:rsid w:val="008D31EE"/>
    <w:rsid w:val="008D37E6"/>
    <w:rsid w:val="008D3EE0"/>
    <w:rsid w:val="008D71E7"/>
    <w:rsid w:val="008E3BAA"/>
    <w:rsid w:val="008E61CD"/>
    <w:rsid w:val="008F034D"/>
    <w:rsid w:val="008F1FBF"/>
    <w:rsid w:val="008F2F6E"/>
    <w:rsid w:val="008F49CA"/>
    <w:rsid w:val="00901E62"/>
    <w:rsid w:val="00902920"/>
    <w:rsid w:val="00904D1C"/>
    <w:rsid w:val="009072E9"/>
    <w:rsid w:val="0091511A"/>
    <w:rsid w:val="00915860"/>
    <w:rsid w:val="0091674E"/>
    <w:rsid w:val="009240FC"/>
    <w:rsid w:val="009270DA"/>
    <w:rsid w:val="009336F0"/>
    <w:rsid w:val="00933B70"/>
    <w:rsid w:val="009358B6"/>
    <w:rsid w:val="00935BC6"/>
    <w:rsid w:val="00936962"/>
    <w:rsid w:val="0094101C"/>
    <w:rsid w:val="00942961"/>
    <w:rsid w:val="00960013"/>
    <w:rsid w:val="00965FB6"/>
    <w:rsid w:val="009726B7"/>
    <w:rsid w:val="00975040"/>
    <w:rsid w:val="009772BF"/>
    <w:rsid w:val="009802FA"/>
    <w:rsid w:val="00985254"/>
    <w:rsid w:val="009904DF"/>
    <w:rsid w:val="00990F61"/>
    <w:rsid w:val="0099118B"/>
    <w:rsid w:val="0099499B"/>
    <w:rsid w:val="009967EA"/>
    <w:rsid w:val="00996C23"/>
    <w:rsid w:val="009978F2"/>
    <w:rsid w:val="009A0031"/>
    <w:rsid w:val="009A0BDE"/>
    <w:rsid w:val="009A7A88"/>
    <w:rsid w:val="009B0922"/>
    <w:rsid w:val="009B2F14"/>
    <w:rsid w:val="009B3C3C"/>
    <w:rsid w:val="009B403B"/>
    <w:rsid w:val="009C2CF7"/>
    <w:rsid w:val="009C6820"/>
    <w:rsid w:val="009D2248"/>
    <w:rsid w:val="009D48FA"/>
    <w:rsid w:val="009E1143"/>
    <w:rsid w:val="009E2789"/>
    <w:rsid w:val="009E3C95"/>
    <w:rsid w:val="009E3F6A"/>
    <w:rsid w:val="009E4731"/>
    <w:rsid w:val="009F0247"/>
    <w:rsid w:val="009F1AEB"/>
    <w:rsid w:val="009F60AC"/>
    <w:rsid w:val="009F6810"/>
    <w:rsid w:val="009F7751"/>
    <w:rsid w:val="00A02661"/>
    <w:rsid w:val="00A03B21"/>
    <w:rsid w:val="00A0598C"/>
    <w:rsid w:val="00A07AD0"/>
    <w:rsid w:val="00A10613"/>
    <w:rsid w:val="00A10C84"/>
    <w:rsid w:val="00A10E9D"/>
    <w:rsid w:val="00A11C91"/>
    <w:rsid w:val="00A12D09"/>
    <w:rsid w:val="00A16CAD"/>
    <w:rsid w:val="00A17191"/>
    <w:rsid w:val="00A20CAF"/>
    <w:rsid w:val="00A2233E"/>
    <w:rsid w:val="00A254E8"/>
    <w:rsid w:val="00A26016"/>
    <w:rsid w:val="00A31CBE"/>
    <w:rsid w:val="00A337CE"/>
    <w:rsid w:val="00A36A1D"/>
    <w:rsid w:val="00A37FF5"/>
    <w:rsid w:val="00A41E3D"/>
    <w:rsid w:val="00A43689"/>
    <w:rsid w:val="00A50711"/>
    <w:rsid w:val="00A51186"/>
    <w:rsid w:val="00A57328"/>
    <w:rsid w:val="00A6326C"/>
    <w:rsid w:val="00A64A24"/>
    <w:rsid w:val="00A668DA"/>
    <w:rsid w:val="00A71955"/>
    <w:rsid w:val="00A729DB"/>
    <w:rsid w:val="00A81204"/>
    <w:rsid w:val="00A8321E"/>
    <w:rsid w:val="00A8355E"/>
    <w:rsid w:val="00A96D71"/>
    <w:rsid w:val="00A97709"/>
    <w:rsid w:val="00AA0A8F"/>
    <w:rsid w:val="00AA4D5F"/>
    <w:rsid w:val="00AA7937"/>
    <w:rsid w:val="00AB0D68"/>
    <w:rsid w:val="00AB1290"/>
    <w:rsid w:val="00AB183C"/>
    <w:rsid w:val="00AB1F25"/>
    <w:rsid w:val="00AB3626"/>
    <w:rsid w:val="00AB5110"/>
    <w:rsid w:val="00AC0E00"/>
    <w:rsid w:val="00AC2D82"/>
    <w:rsid w:val="00AC6670"/>
    <w:rsid w:val="00AC7235"/>
    <w:rsid w:val="00AD1236"/>
    <w:rsid w:val="00AD6BAB"/>
    <w:rsid w:val="00AD740F"/>
    <w:rsid w:val="00AE6220"/>
    <w:rsid w:val="00AE7EEF"/>
    <w:rsid w:val="00AF37FA"/>
    <w:rsid w:val="00AF3AE0"/>
    <w:rsid w:val="00B01406"/>
    <w:rsid w:val="00B02805"/>
    <w:rsid w:val="00B0378C"/>
    <w:rsid w:val="00B06637"/>
    <w:rsid w:val="00B10E83"/>
    <w:rsid w:val="00B16FAE"/>
    <w:rsid w:val="00B229C4"/>
    <w:rsid w:val="00B23277"/>
    <w:rsid w:val="00B23827"/>
    <w:rsid w:val="00B25473"/>
    <w:rsid w:val="00B25B56"/>
    <w:rsid w:val="00B27570"/>
    <w:rsid w:val="00B30728"/>
    <w:rsid w:val="00B32626"/>
    <w:rsid w:val="00B354A6"/>
    <w:rsid w:val="00B50690"/>
    <w:rsid w:val="00B55007"/>
    <w:rsid w:val="00B60207"/>
    <w:rsid w:val="00B63752"/>
    <w:rsid w:val="00B658FB"/>
    <w:rsid w:val="00B93F65"/>
    <w:rsid w:val="00B944F4"/>
    <w:rsid w:val="00BB0947"/>
    <w:rsid w:val="00BB4C92"/>
    <w:rsid w:val="00BB7FF2"/>
    <w:rsid w:val="00BC04BB"/>
    <w:rsid w:val="00BC1694"/>
    <w:rsid w:val="00BC3AE4"/>
    <w:rsid w:val="00BC6374"/>
    <w:rsid w:val="00BD37D5"/>
    <w:rsid w:val="00BE4B82"/>
    <w:rsid w:val="00BE726C"/>
    <w:rsid w:val="00BF4BD3"/>
    <w:rsid w:val="00C1266A"/>
    <w:rsid w:val="00C131E8"/>
    <w:rsid w:val="00C16BFB"/>
    <w:rsid w:val="00C16CCD"/>
    <w:rsid w:val="00C17E9B"/>
    <w:rsid w:val="00C22B7B"/>
    <w:rsid w:val="00C24E66"/>
    <w:rsid w:val="00C32B8A"/>
    <w:rsid w:val="00C37676"/>
    <w:rsid w:val="00C50CAE"/>
    <w:rsid w:val="00C515DA"/>
    <w:rsid w:val="00C5505C"/>
    <w:rsid w:val="00C61A7F"/>
    <w:rsid w:val="00C6229B"/>
    <w:rsid w:val="00C7320F"/>
    <w:rsid w:val="00C8136B"/>
    <w:rsid w:val="00C947D5"/>
    <w:rsid w:val="00CA4BA9"/>
    <w:rsid w:val="00CA594B"/>
    <w:rsid w:val="00CB6A7D"/>
    <w:rsid w:val="00CC1AAB"/>
    <w:rsid w:val="00CC34C5"/>
    <w:rsid w:val="00CC4B7F"/>
    <w:rsid w:val="00CC6B3A"/>
    <w:rsid w:val="00CC6C90"/>
    <w:rsid w:val="00CD4321"/>
    <w:rsid w:val="00CD6AC2"/>
    <w:rsid w:val="00CD7765"/>
    <w:rsid w:val="00CE029E"/>
    <w:rsid w:val="00CE2002"/>
    <w:rsid w:val="00CE4D8F"/>
    <w:rsid w:val="00CE5976"/>
    <w:rsid w:val="00CF0918"/>
    <w:rsid w:val="00CF45A6"/>
    <w:rsid w:val="00CF51D2"/>
    <w:rsid w:val="00D01E5F"/>
    <w:rsid w:val="00D023D8"/>
    <w:rsid w:val="00D10384"/>
    <w:rsid w:val="00D1386B"/>
    <w:rsid w:val="00D138E9"/>
    <w:rsid w:val="00D24ACA"/>
    <w:rsid w:val="00D24C90"/>
    <w:rsid w:val="00D2682B"/>
    <w:rsid w:val="00D26D49"/>
    <w:rsid w:val="00D26FEE"/>
    <w:rsid w:val="00D322CC"/>
    <w:rsid w:val="00D33ADC"/>
    <w:rsid w:val="00D34C39"/>
    <w:rsid w:val="00D354FC"/>
    <w:rsid w:val="00D40AC6"/>
    <w:rsid w:val="00D4163F"/>
    <w:rsid w:val="00D448FC"/>
    <w:rsid w:val="00D4587E"/>
    <w:rsid w:val="00D45B9D"/>
    <w:rsid w:val="00D465C7"/>
    <w:rsid w:val="00D501C8"/>
    <w:rsid w:val="00D60962"/>
    <w:rsid w:val="00D60E1E"/>
    <w:rsid w:val="00D61BD8"/>
    <w:rsid w:val="00D61F79"/>
    <w:rsid w:val="00D620CF"/>
    <w:rsid w:val="00D66331"/>
    <w:rsid w:val="00D664B2"/>
    <w:rsid w:val="00D729B1"/>
    <w:rsid w:val="00D7738C"/>
    <w:rsid w:val="00D774DB"/>
    <w:rsid w:val="00D8383D"/>
    <w:rsid w:val="00D851A7"/>
    <w:rsid w:val="00D8565F"/>
    <w:rsid w:val="00D86064"/>
    <w:rsid w:val="00D95687"/>
    <w:rsid w:val="00D97B3A"/>
    <w:rsid w:val="00DA1440"/>
    <w:rsid w:val="00DA6B10"/>
    <w:rsid w:val="00DB2EB9"/>
    <w:rsid w:val="00DB4069"/>
    <w:rsid w:val="00DB50E8"/>
    <w:rsid w:val="00DB639C"/>
    <w:rsid w:val="00DC30BC"/>
    <w:rsid w:val="00DC4B3F"/>
    <w:rsid w:val="00DF6CF4"/>
    <w:rsid w:val="00DF7823"/>
    <w:rsid w:val="00E022FF"/>
    <w:rsid w:val="00E02468"/>
    <w:rsid w:val="00E050A5"/>
    <w:rsid w:val="00E073B7"/>
    <w:rsid w:val="00E17B76"/>
    <w:rsid w:val="00E23677"/>
    <w:rsid w:val="00E26AA5"/>
    <w:rsid w:val="00E30571"/>
    <w:rsid w:val="00E335B8"/>
    <w:rsid w:val="00E336BF"/>
    <w:rsid w:val="00E34B1B"/>
    <w:rsid w:val="00E350F9"/>
    <w:rsid w:val="00E35D54"/>
    <w:rsid w:val="00E37CDB"/>
    <w:rsid w:val="00E4563C"/>
    <w:rsid w:val="00E4630B"/>
    <w:rsid w:val="00E46666"/>
    <w:rsid w:val="00E47909"/>
    <w:rsid w:val="00E500EB"/>
    <w:rsid w:val="00E51026"/>
    <w:rsid w:val="00E5150C"/>
    <w:rsid w:val="00E61600"/>
    <w:rsid w:val="00E65876"/>
    <w:rsid w:val="00E667F7"/>
    <w:rsid w:val="00E6689C"/>
    <w:rsid w:val="00E7101A"/>
    <w:rsid w:val="00E7189F"/>
    <w:rsid w:val="00E72AA0"/>
    <w:rsid w:val="00E73D1E"/>
    <w:rsid w:val="00E7647D"/>
    <w:rsid w:val="00E82D0A"/>
    <w:rsid w:val="00E85730"/>
    <w:rsid w:val="00E87E43"/>
    <w:rsid w:val="00E912AE"/>
    <w:rsid w:val="00E92B63"/>
    <w:rsid w:val="00E949D5"/>
    <w:rsid w:val="00E958A2"/>
    <w:rsid w:val="00E96553"/>
    <w:rsid w:val="00EA1D06"/>
    <w:rsid w:val="00EA6257"/>
    <w:rsid w:val="00EA6EAE"/>
    <w:rsid w:val="00EB25A2"/>
    <w:rsid w:val="00EB64D8"/>
    <w:rsid w:val="00EC0807"/>
    <w:rsid w:val="00EC12E6"/>
    <w:rsid w:val="00EC1ED6"/>
    <w:rsid w:val="00EC2CB2"/>
    <w:rsid w:val="00EC4EC6"/>
    <w:rsid w:val="00ED1857"/>
    <w:rsid w:val="00ED1A5C"/>
    <w:rsid w:val="00ED34E9"/>
    <w:rsid w:val="00ED4A2E"/>
    <w:rsid w:val="00EE0BB8"/>
    <w:rsid w:val="00EE1872"/>
    <w:rsid w:val="00EE1D15"/>
    <w:rsid w:val="00EE43FF"/>
    <w:rsid w:val="00EE52B2"/>
    <w:rsid w:val="00EF31D5"/>
    <w:rsid w:val="00F00A71"/>
    <w:rsid w:val="00F04AED"/>
    <w:rsid w:val="00F07FE2"/>
    <w:rsid w:val="00F10F35"/>
    <w:rsid w:val="00F136E2"/>
    <w:rsid w:val="00F173DD"/>
    <w:rsid w:val="00F2104A"/>
    <w:rsid w:val="00F21AC3"/>
    <w:rsid w:val="00F22CD7"/>
    <w:rsid w:val="00F26D21"/>
    <w:rsid w:val="00F27B71"/>
    <w:rsid w:val="00F35AB1"/>
    <w:rsid w:val="00F365B5"/>
    <w:rsid w:val="00F409B4"/>
    <w:rsid w:val="00F43CE4"/>
    <w:rsid w:val="00F43D36"/>
    <w:rsid w:val="00F4479E"/>
    <w:rsid w:val="00F51933"/>
    <w:rsid w:val="00F564F8"/>
    <w:rsid w:val="00F64583"/>
    <w:rsid w:val="00F6465C"/>
    <w:rsid w:val="00F65D0F"/>
    <w:rsid w:val="00F677B4"/>
    <w:rsid w:val="00F73ED9"/>
    <w:rsid w:val="00F75D2A"/>
    <w:rsid w:val="00F84939"/>
    <w:rsid w:val="00F91E61"/>
    <w:rsid w:val="00F95B38"/>
    <w:rsid w:val="00F976AF"/>
    <w:rsid w:val="00FA0AB1"/>
    <w:rsid w:val="00FA7176"/>
    <w:rsid w:val="00FA722A"/>
    <w:rsid w:val="00FA766E"/>
    <w:rsid w:val="00FB22BA"/>
    <w:rsid w:val="00FB2D16"/>
    <w:rsid w:val="00FC3B61"/>
    <w:rsid w:val="00FC4609"/>
    <w:rsid w:val="00FC7F53"/>
    <w:rsid w:val="00FD0B9E"/>
    <w:rsid w:val="00FD6C93"/>
    <w:rsid w:val="00FE1439"/>
    <w:rsid w:val="00FF0FF7"/>
    <w:rsid w:val="00FF2C79"/>
    <w:rsid w:val="00FF40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24"/>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autoRedefine/>
    <w:qFormat/>
    <w:rsid w:val="004F32ED"/>
    <w:pPr>
      <w:keepNext/>
      <w:keepLines/>
      <w:spacing w:before="240"/>
      <w:outlineLvl w:val="0"/>
    </w:pPr>
    <w:rPr>
      <w:rFonts w:asciiTheme="majorHAnsi" w:eastAsiaTheme="majorEastAsia" w:hAnsiTheme="majorHAnsi" w:cstheme="majorBidi"/>
      <w:b/>
      <w:color w:val="585655" w:themeColor="text1"/>
      <w:sz w:val="32"/>
      <w:szCs w:val="32"/>
    </w:rPr>
  </w:style>
  <w:style w:type="paragraph" w:styleId="Rubrik2">
    <w:name w:val="heading 2"/>
    <w:basedOn w:val="Normal"/>
    <w:next w:val="Normal"/>
    <w:link w:val="Rubrik2Char"/>
    <w:autoRedefine/>
    <w:unhideWhenUsed/>
    <w:qFormat/>
    <w:rsid w:val="00E500EB"/>
    <w:pPr>
      <w:keepNext/>
      <w:outlineLvl w:val="1"/>
    </w:pPr>
    <w:rPr>
      <w:rFonts w:ascii="Arial Narrow" w:hAnsi="Arial Narrow"/>
      <w:sz w:val="36"/>
    </w:rPr>
  </w:style>
  <w:style w:type="paragraph" w:styleId="Rubrik3">
    <w:name w:val="heading 3"/>
    <w:basedOn w:val="Normal"/>
    <w:next w:val="Normal"/>
    <w:link w:val="Rubrik3Char"/>
    <w:qFormat/>
    <w:rsid w:val="0082511A"/>
    <w:pPr>
      <w:keepNext/>
      <w:spacing w:after="60"/>
      <w:outlineLvl w:val="2"/>
    </w:pPr>
    <w:rPr>
      <w:rFonts w:cs="Arial"/>
      <w:b/>
      <w:bCs/>
      <w:i/>
      <w:szCs w:val="26"/>
    </w:rPr>
  </w:style>
  <w:style w:type="paragraph" w:styleId="Rubrik4">
    <w:name w:val="heading 4"/>
    <w:basedOn w:val="Normal"/>
    <w:next w:val="Normal"/>
    <w:link w:val="Rubrik4Char"/>
    <w:autoRedefine/>
    <w:uiPriority w:val="9"/>
    <w:unhideWhenUsed/>
    <w:qFormat/>
    <w:rsid w:val="00B23827"/>
    <w:pPr>
      <w:keepNext/>
      <w:keepLines/>
      <w:spacing w:before="80"/>
      <w:outlineLvl w:val="3"/>
    </w:pPr>
    <w:rPr>
      <w:rFonts w:asciiTheme="majorHAnsi" w:eastAsiaTheme="majorEastAsia" w:hAnsiTheme="majorHAnsi" w:cstheme="majorBidi"/>
      <w:b/>
      <w:iCs/>
      <w:sz w:val="28"/>
      <w:szCs w:val="28"/>
    </w:rPr>
  </w:style>
  <w:style w:type="paragraph" w:styleId="Rubrik5">
    <w:name w:val="heading 5"/>
    <w:basedOn w:val="Normal"/>
    <w:next w:val="Normal"/>
    <w:link w:val="Rubrik5Char"/>
    <w:qFormat/>
    <w:rsid w:val="0082511A"/>
    <w:pPr>
      <w:outlineLvl w:val="4"/>
    </w:pPr>
    <w:rPr>
      <w:rFonts w:ascii="Arial" w:hAnsi="Arial"/>
      <w:bCs/>
      <w:iCs/>
      <w:szCs w:val="26"/>
    </w:rPr>
  </w:style>
  <w:style w:type="paragraph" w:styleId="Rubrik6">
    <w:name w:val="heading 6"/>
    <w:basedOn w:val="Rubrik5"/>
    <w:next w:val="Normal"/>
    <w:link w:val="Rubrik6Char"/>
    <w:qFormat/>
    <w:rsid w:val="0082511A"/>
    <w:pPr>
      <w:outlineLvl w:val="5"/>
    </w:pPr>
  </w:style>
  <w:style w:type="paragraph" w:styleId="Rubrik7">
    <w:name w:val="heading 7"/>
    <w:basedOn w:val="Rubrik6"/>
    <w:next w:val="Normal"/>
    <w:link w:val="Rubrik7Char"/>
    <w:qFormat/>
    <w:rsid w:val="0082511A"/>
    <w:pPr>
      <w:outlineLvl w:val="6"/>
    </w:pPr>
  </w:style>
  <w:style w:type="paragraph" w:styleId="Rubrik8">
    <w:name w:val="heading 8"/>
    <w:basedOn w:val="Rubrik7"/>
    <w:next w:val="Normal"/>
    <w:link w:val="Rubrik8Char"/>
    <w:qFormat/>
    <w:rsid w:val="0082511A"/>
    <w:pPr>
      <w:outlineLvl w:val="7"/>
    </w:pPr>
  </w:style>
  <w:style w:type="paragraph" w:styleId="Rubrik9">
    <w:name w:val="heading 9"/>
    <w:basedOn w:val="Rubrik8"/>
    <w:next w:val="Normal"/>
    <w:link w:val="Rubrik9Char"/>
    <w:qFormat/>
    <w:rsid w:val="0082511A"/>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4F32ED"/>
    <w:rPr>
      <w:rFonts w:asciiTheme="majorHAnsi" w:eastAsiaTheme="majorEastAsia" w:hAnsiTheme="majorHAnsi" w:cstheme="majorBidi"/>
      <w:b/>
      <w:color w:val="585655" w:themeColor="text1"/>
      <w:sz w:val="32"/>
      <w:szCs w:val="32"/>
    </w:rPr>
  </w:style>
  <w:style w:type="character" w:customStyle="1" w:styleId="Rubrik2Char">
    <w:name w:val="Rubrik 2 Char"/>
    <w:basedOn w:val="Standardstycketypsnitt"/>
    <w:link w:val="Rubrik2"/>
    <w:rsid w:val="00E500EB"/>
    <w:rPr>
      <w:rFonts w:ascii="Arial Narrow" w:hAnsi="Arial Narrow"/>
      <w:sz w:val="36"/>
      <w:lang w:eastAsia="sv-SE"/>
    </w:rPr>
  </w:style>
  <w:style w:type="character" w:customStyle="1" w:styleId="Rubrik3Char">
    <w:name w:val="Rubrik 3 Char"/>
    <w:basedOn w:val="Standardstycketypsnitt"/>
    <w:link w:val="Rubrik3"/>
    <w:rsid w:val="0082511A"/>
    <w:rPr>
      <w:rFonts w:cs="Arial"/>
      <w:b/>
      <w:bCs/>
      <w:i/>
      <w:sz w:val="24"/>
      <w:szCs w:val="26"/>
      <w:lang w:eastAsia="sv-SE"/>
    </w:rPr>
  </w:style>
  <w:style w:type="character" w:customStyle="1" w:styleId="Rubrik4Char">
    <w:name w:val="Rubrik 4 Char"/>
    <w:basedOn w:val="Standardstycketypsnitt"/>
    <w:link w:val="Rubrik4"/>
    <w:uiPriority w:val="9"/>
    <w:rsid w:val="00B23827"/>
    <w:rPr>
      <w:rFonts w:asciiTheme="majorHAnsi" w:eastAsiaTheme="majorEastAsia" w:hAnsiTheme="majorHAnsi" w:cstheme="majorBidi"/>
      <w:b/>
      <w:iCs/>
      <w:sz w:val="28"/>
      <w:szCs w:val="28"/>
    </w:rPr>
  </w:style>
  <w:style w:type="character" w:customStyle="1" w:styleId="Rubrik5Char">
    <w:name w:val="Rubrik 5 Char"/>
    <w:basedOn w:val="Standardstycketypsnitt"/>
    <w:link w:val="Rubrik5"/>
    <w:rsid w:val="0082511A"/>
    <w:rPr>
      <w:rFonts w:ascii="Arial" w:hAnsi="Arial"/>
      <w:bCs/>
      <w:iCs/>
      <w:sz w:val="22"/>
      <w:szCs w:val="26"/>
      <w:lang w:eastAsia="sv-SE"/>
    </w:rPr>
  </w:style>
  <w:style w:type="character" w:customStyle="1" w:styleId="Rubrik6Char">
    <w:name w:val="Rubrik 6 Char"/>
    <w:basedOn w:val="Standardstycketypsnitt"/>
    <w:link w:val="Rubrik6"/>
    <w:rsid w:val="0082511A"/>
    <w:rPr>
      <w:rFonts w:ascii="Arial" w:hAnsi="Arial"/>
      <w:bCs/>
      <w:iCs/>
      <w:sz w:val="22"/>
      <w:szCs w:val="26"/>
      <w:lang w:eastAsia="sv-SE"/>
    </w:rPr>
  </w:style>
  <w:style w:type="character" w:customStyle="1" w:styleId="Rubrik7Char">
    <w:name w:val="Rubrik 7 Char"/>
    <w:basedOn w:val="Standardstycketypsnitt"/>
    <w:link w:val="Rubrik7"/>
    <w:rsid w:val="0082511A"/>
    <w:rPr>
      <w:rFonts w:ascii="Arial" w:hAnsi="Arial"/>
      <w:bCs/>
      <w:iCs/>
      <w:sz w:val="22"/>
      <w:szCs w:val="26"/>
      <w:lang w:eastAsia="sv-SE"/>
    </w:rPr>
  </w:style>
  <w:style w:type="character" w:customStyle="1" w:styleId="Rubrik8Char">
    <w:name w:val="Rubrik 8 Char"/>
    <w:basedOn w:val="Standardstycketypsnitt"/>
    <w:link w:val="Rubrik8"/>
    <w:rsid w:val="0082511A"/>
    <w:rPr>
      <w:rFonts w:ascii="Arial" w:hAnsi="Arial"/>
      <w:bCs/>
      <w:iCs/>
      <w:sz w:val="22"/>
      <w:szCs w:val="26"/>
      <w:lang w:eastAsia="sv-SE"/>
    </w:rPr>
  </w:style>
  <w:style w:type="character" w:customStyle="1" w:styleId="Rubrik9Char">
    <w:name w:val="Rubrik 9 Char"/>
    <w:basedOn w:val="Standardstycketypsnitt"/>
    <w:link w:val="Rubrik9"/>
    <w:rsid w:val="0082511A"/>
    <w:rPr>
      <w:rFonts w:ascii="Arial" w:hAnsi="Arial"/>
      <w:bCs/>
      <w:iCs/>
      <w:sz w:val="22"/>
      <w:szCs w:val="26"/>
      <w:lang w:eastAsia="sv-SE"/>
    </w:rPr>
  </w:style>
  <w:style w:type="paragraph" w:styleId="Beskrivning">
    <w:name w:val="caption"/>
    <w:basedOn w:val="Normal"/>
    <w:next w:val="Normal"/>
    <w:qFormat/>
    <w:rsid w:val="0082511A"/>
    <w:rPr>
      <w:b/>
      <w:bCs/>
      <w:sz w:val="20"/>
    </w:rPr>
  </w:style>
  <w:style w:type="paragraph" w:styleId="Rubrik">
    <w:name w:val="Title"/>
    <w:basedOn w:val="Normal"/>
    <w:link w:val="RubrikChar"/>
    <w:qFormat/>
    <w:rsid w:val="0082511A"/>
    <w:pPr>
      <w:jc w:val="center"/>
    </w:pPr>
    <w:rPr>
      <w:b/>
      <w:sz w:val="36"/>
      <w:szCs w:val="28"/>
    </w:rPr>
  </w:style>
  <w:style w:type="character" w:customStyle="1" w:styleId="RubrikChar">
    <w:name w:val="Rubrik Char"/>
    <w:basedOn w:val="Standardstycketypsnitt"/>
    <w:link w:val="Rubrik"/>
    <w:rsid w:val="0082511A"/>
    <w:rPr>
      <w:b/>
      <w:sz w:val="36"/>
      <w:szCs w:val="28"/>
      <w:lang w:eastAsia="sv-SE"/>
    </w:rPr>
  </w:style>
  <w:style w:type="paragraph" w:styleId="Liststycke">
    <w:name w:val="List Paragraph"/>
    <w:basedOn w:val="Normal"/>
    <w:uiPriority w:val="34"/>
    <w:qFormat/>
    <w:rsid w:val="00683B24"/>
    <w:pPr>
      <w:ind w:left="720"/>
      <w:contextualSpacing/>
    </w:pPr>
  </w:style>
  <w:style w:type="paragraph" w:customStyle="1" w:styleId="Bilagenummer">
    <w:name w:val="Bilagenummer"/>
    <w:basedOn w:val="Normal"/>
    <w:rsid w:val="00255561"/>
    <w:pPr>
      <w:tabs>
        <w:tab w:val="num" w:pos="624"/>
      </w:tabs>
      <w:spacing w:line="240" w:lineRule="auto"/>
      <w:ind w:left="624" w:hanging="624"/>
      <w:contextualSpacing/>
    </w:pPr>
    <w:rPr>
      <w:rFonts w:ascii="Arial" w:eastAsia="Times New Roman" w:hAnsi="Arial" w:cs="Times New Roman"/>
      <w:sz w:val="24"/>
      <w:szCs w:val="24"/>
      <w:lang w:eastAsia="sv-SE"/>
    </w:rPr>
  </w:style>
  <w:style w:type="paragraph" w:customStyle="1" w:styleId="Default">
    <w:name w:val="Default"/>
    <w:rsid w:val="000F37C8"/>
    <w:pPr>
      <w:autoSpaceDE w:val="0"/>
      <w:autoSpaceDN w:val="0"/>
      <w:adjustRightInd w:val="0"/>
    </w:pPr>
    <w:rPr>
      <w:rFonts w:ascii="Arial" w:hAnsi="Arial" w:cs="Arial"/>
      <w:color w:val="000000"/>
    </w:rPr>
  </w:style>
  <w:style w:type="character" w:styleId="Hyperlnk">
    <w:name w:val="Hyperlink"/>
    <w:rsid w:val="00167DD4"/>
    <w:rPr>
      <w:color w:val="0000FF"/>
      <w:u w:val="single"/>
    </w:rPr>
  </w:style>
  <w:style w:type="paragraph" w:styleId="Sidhuvud">
    <w:name w:val="header"/>
    <w:basedOn w:val="Normal"/>
    <w:link w:val="SidhuvudChar"/>
    <w:uiPriority w:val="99"/>
    <w:unhideWhenUsed/>
    <w:rsid w:val="00A668D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668DA"/>
    <w:rPr>
      <w:rFonts w:asciiTheme="minorHAnsi" w:eastAsiaTheme="minorHAnsi" w:hAnsiTheme="minorHAnsi" w:cstheme="minorBidi"/>
      <w:sz w:val="22"/>
      <w:szCs w:val="22"/>
    </w:rPr>
  </w:style>
  <w:style w:type="paragraph" w:styleId="Sidfot">
    <w:name w:val="footer"/>
    <w:basedOn w:val="Normal"/>
    <w:link w:val="SidfotChar"/>
    <w:uiPriority w:val="99"/>
    <w:unhideWhenUsed/>
    <w:rsid w:val="00A668D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668D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24"/>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autoRedefine/>
    <w:qFormat/>
    <w:rsid w:val="004F32ED"/>
    <w:pPr>
      <w:keepNext/>
      <w:keepLines/>
      <w:spacing w:before="240"/>
      <w:outlineLvl w:val="0"/>
    </w:pPr>
    <w:rPr>
      <w:rFonts w:asciiTheme="majorHAnsi" w:eastAsiaTheme="majorEastAsia" w:hAnsiTheme="majorHAnsi" w:cstheme="majorBidi"/>
      <w:b/>
      <w:color w:val="585655" w:themeColor="text1"/>
      <w:sz w:val="32"/>
      <w:szCs w:val="32"/>
    </w:rPr>
  </w:style>
  <w:style w:type="paragraph" w:styleId="Rubrik2">
    <w:name w:val="heading 2"/>
    <w:basedOn w:val="Normal"/>
    <w:next w:val="Normal"/>
    <w:link w:val="Rubrik2Char"/>
    <w:autoRedefine/>
    <w:unhideWhenUsed/>
    <w:qFormat/>
    <w:rsid w:val="00E500EB"/>
    <w:pPr>
      <w:keepNext/>
      <w:outlineLvl w:val="1"/>
    </w:pPr>
    <w:rPr>
      <w:rFonts w:ascii="Arial Narrow" w:hAnsi="Arial Narrow"/>
      <w:sz w:val="36"/>
    </w:rPr>
  </w:style>
  <w:style w:type="paragraph" w:styleId="Rubrik3">
    <w:name w:val="heading 3"/>
    <w:basedOn w:val="Normal"/>
    <w:next w:val="Normal"/>
    <w:link w:val="Rubrik3Char"/>
    <w:qFormat/>
    <w:rsid w:val="0082511A"/>
    <w:pPr>
      <w:keepNext/>
      <w:spacing w:after="60"/>
      <w:outlineLvl w:val="2"/>
    </w:pPr>
    <w:rPr>
      <w:rFonts w:cs="Arial"/>
      <w:b/>
      <w:bCs/>
      <w:i/>
      <w:szCs w:val="26"/>
    </w:rPr>
  </w:style>
  <w:style w:type="paragraph" w:styleId="Rubrik4">
    <w:name w:val="heading 4"/>
    <w:basedOn w:val="Normal"/>
    <w:next w:val="Normal"/>
    <w:link w:val="Rubrik4Char"/>
    <w:autoRedefine/>
    <w:uiPriority w:val="9"/>
    <w:unhideWhenUsed/>
    <w:qFormat/>
    <w:rsid w:val="00B23827"/>
    <w:pPr>
      <w:keepNext/>
      <w:keepLines/>
      <w:spacing w:before="80"/>
      <w:outlineLvl w:val="3"/>
    </w:pPr>
    <w:rPr>
      <w:rFonts w:asciiTheme="majorHAnsi" w:eastAsiaTheme="majorEastAsia" w:hAnsiTheme="majorHAnsi" w:cstheme="majorBidi"/>
      <w:b/>
      <w:iCs/>
      <w:sz w:val="28"/>
      <w:szCs w:val="28"/>
    </w:rPr>
  </w:style>
  <w:style w:type="paragraph" w:styleId="Rubrik5">
    <w:name w:val="heading 5"/>
    <w:basedOn w:val="Normal"/>
    <w:next w:val="Normal"/>
    <w:link w:val="Rubrik5Char"/>
    <w:qFormat/>
    <w:rsid w:val="0082511A"/>
    <w:pPr>
      <w:outlineLvl w:val="4"/>
    </w:pPr>
    <w:rPr>
      <w:rFonts w:ascii="Arial" w:hAnsi="Arial"/>
      <w:bCs/>
      <w:iCs/>
      <w:szCs w:val="26"/>
    </w:rPr>
  </w:style>
  <w:style w:type="paragraph" w:styleId="Rubrik6">
    <w:name w:val="heading 6"/>
    <w:basedOn w:val="Rubrik5"/>
    <w:next w:val="Normal"/>
    <w:link w:val="Rubrik6Char"/>
    <w:qFormat/>
    <w:rsid w:val="0082511A"/>
    <w:pPr>
      <w:outlineLvl w:val="5"/>
    </w:pPr>
  </w:style>
  <w:style w:type="paragraph" w:styleId="Rubrik7">
    <w:name w:val="heading 7"/>
    <w:basedOn w:val="Rubrik6"/>
    <w:next w:val="Normal"/>
    <w:link w:val="Rubrik7Char"/>
    <w:qFormat/>
    <w:rsid w:val="0082511A"/>
    <w:pPr>
      <w:outlineLvl w:val="6"/>
    </w:pPr>
  </w:style>
  <w:style w:type="paragraph" w:styleId="Rubrik8">
    <w:name w:val="heading 8"/>
    <w:basedOn w:val="Rubrik7"/>
    <w:next w:val="Normal"/>
    <w:link w:val="Rubrik8Char"/>
    <w:qFormat/>
    <w:rsid w:val="0082511A"/>
    <w:pPr>
      <w:outlineLvl w:val="7"/>
    </w:pPr>
  </w:style>
  <w:style w:type="paragraph" w:styleId="Rubrik9">
    <w:name w:val="heading 9"/>
    <w:basedOn w:val="Rubrik8"/>
    <w:next w:val="Normal"/>
    <w:link w:val="Rubrik9Char"/>
    <w:qFormat/>
    <w:rsid w:val="0082511A"/>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4F32ED"/>
    <w:rPr>
      <w:rFonts w:asciiTheme="majorHAnsi" w:eastAsiaTheme="majorEastAsia" w:hAnsiTheme="majorHAnsi" w:cstheme="majorBidi"/>
      <w:b/>
      <w:color w:val="585655" w:themeColor="text1"/>
      <w:sz w:val="32"/>
      <w:szCs w:val="32"/>
    </w:rPr>
  </w:style>
  <w:style w:type="character" w:customStyle="1" w:styleId="Rubrik2Char">
    <w:name w:val="Rubrik 2 Char"/>
    <w:basedOn w:val="Standardstycketypsnitt"/>
    <w:link w:val="Rubrik2"/>
    <w:rsid w:val="00E500EB"/>
    <w:rPr>
      <w:rFonts w:ascii="Arial Narrow" w:hAnsi="Arial Narrow"/>
      <w:sz w:val="36"/>
      <w:lang w:eastAsia="sv-SE"/>
    </w:rPr>
  </w:style>
  <w:style w:type="character" w:customStyle="1" w:styleId="Rubrik3Char">
    <w:name w:val="Rubrik 3 Char"/>
    <w:basedOn w:val="Standardstycketypsnitt"/>
    <w:link w:val="Rubrik3"/>
    <w:rsid w:val="0082511A"/>
    <w:rPr>
      <w:rFonts w:cs="Arial"/>
      <w:b/>
      <w:bCs/>
      <w:i/>
      <w:sz w:val="24"/>
      <w:szCs w:val="26"/>
      <w:lang w:eastAsia="sv-SE"/>
    </w:rPr>
  </w:style>
  <w:style w:type="character" w:customStyle="1" w:styleId="Rubrik4Char">
    <w:name w:val="Rubrik 4 Char"/>
    <w:basedOn w:val="Standardstycketypsnitt"/>
    <w:link w:val="Rubrik4"/>
    <w:uiPriority w:val="9"/>
    <w:rsid w:val="00B23827"/>
    <w:rPr>
      <w:rFonts w:asciiTheme="majorHAnsi" w:eastAsiaTheme="majorEastAsia" w:hAnsiTheme="majorHAnsi" w:cstheme="majorBidi"/>
      <w:b/>
      <w:iCs/>
      <w:sz w:val="28"/>
      <w:szCs w:val="28"/>
    </w:rPr>
  </w:style>
  <w:style w:type="character" w:customStyle="1" w:styleId="Rubrik5Char">
    <w:name w:val="Rubrik 5 Char"/>
    <w:basedOn w:val="Standardstycketypsnitt"/>
    <w:link w:val="Rubrik5"/>
    <w:rsid w:val="0082511A"/>
    <w:rPr>
      <w:rFonts w:ascii="Arial" w:hAnsi="Arial"/>
      <w:bCs/>
      <w:iCs/>
      <w:sz w:val="22"/>
      <w:szCs w:val="26"/>
      <w:lang w:eastAsia="sv-SE"/>
    </w:rPr>
  </w:style>
  <w:style w:type="character" w:customStyle="1" w:styleId="Rubrik6Char">
    <w:name w:val="Rubrik 6 Char"/>
    <w:basedOn w:val="Standardstycketypsnitt"/>
    <w:link w:val="Rubrik6"/>
    <w:rsid w:val="0082511A"/>
    <w:rPr>
      <w:rFonts w:ascii="Arial" w:hAnsi="Arial"/>
      <w:bCs/>
      <w:iCs/>
      <w:sz w:val="22"/>
      <w:szCs w:val="26"/>
      <w:lang w:eastAsia="sv-SE"/>
    </w:rPr>
  </w:style>
  <w:style w:type="character" w:customStyle="1" w:styleId="Rubrik7Char">
    <w:name w:val="Rubrik 7 Char"/>
    <w:basedOn w:val="Standardstycketypsnitt"/>
    <w:link w:val="Rubrik7"/>
    <w:rsid w:val="0082511A"/>
    <w:rPr>
      <w:rFonts w:ascii="Arial" w:hAnsi="Arial"/>
      <w:bCs/>
      <w:iCs/>
      <w:sz w:val="22"/>
      <w:szCs w:val="26"/>
      <w:lang w:eastAsia="sv-SE"/>
    </w:rPr>
  </w:style>
  <w:style w:type="character" w:customStyle="1" w:styleId="Rubrik8Char">
    <w:name w:val="Rubrik 8 Char"/>
    <w:basedOn w:val="Standardstycketypsnitt"/>
    <w:link w:val="Rubrik8"/>
    <w:rsid w:val="0082511A"/>
    <w:rPr>
      <w:rFonts w:ascii="Arial" w:hAnsi="Arial"/>
      <w:bCs/>
      <w:iCs/>
      <w:sz w:val="22"/>
      <w:szCs w:val="26"/>
      <w:lang w:eastAsia="sv-SE"/>
    </w:rPr>
  </w:style>
  <w:style w:type="character" w:customStyle="1" w:styleId="Rubrik9Char">
    <w:name w:val="Rubrik 9 Char"/>
    <w:basedOn w:val="Standardstycketypsnitt"/>
    <w:link w:val="Rubrik9"/>
    <w:rsid w:val="0082511A"/>
    <w:rPr>
      <w:rFonts w:ascii="Arial" w:hAnsi="Arial"/>
      <w:bCs/>
      <w:iCs/>
      <w:sz w:val="22"/>
      <w:szCs w:val="26"/>
      <w:lang w:eastAsia="sv-SE"/>
    </w:rPr>
  </w:style>
  <w:style w:type="paragraph" w:styleId="Beskrivning">
    <w:name w:val="caption"/>
    <w:basedOn w:val="Normal"/>
    <w:next w:val="Normal"/>
    <w:qFormat/>
    <w:rsid w:val="0082511A"/>
    <w:rPr>
      <w:b/>
      <w:bCs/>
      <w:sz w:val="20"/>
    </w:rPr>
  </w:style>
  <w:style w:type="paragraph" w:styleId="Rubrik">
    <w:name w:val="Title"/>
    <w:basedOn w:val="Normal"/>
    <w:link w:val="RubrikChar"/>
    <w:qFormat/>
    <w:rsid w:val="0082511A"/>
    <w:pPr>
      <w:jc w:val="center"/>
    </w:pPr>
    <w:rPr>
      <w:b/>
      <w:sz w:val="36"/>
      <w:szCs w:val="28"/>
    </w:rPr>
  </w:style>
  <w:style w:type="character" w:customStyle="1" w:styleId="RubrikChar">
    <w:name w:val="Rubrik Char"/>
    <w:basedOn w:val="Standardstycketypsnitt"/>
    <w:link w:val="Rubrik"/>
    <w:rsid w:val="0082511A"/>
    <w:rPr>
      <w:b/>
      <w:sz w:val="36"/>
      <w:szCs w:val="28"/>
      <w:lang w:eastAsia="sv-SE"/>
    </w:rPr>
  </w:style>
  <w:style w:type="paragraph" w:styleId="Liststycke">
    <w:name w:val="List Paragraph"/>
    <w:basedOn w:val="Normal"/>
    <w:uiPriority w:val="34"/>
    <w:qFormat/>
    <w:rsid w:val="00683B24"/>
    <w:pPr>
      <w:ind w:left="720"/>
      <w:contextualSpacing/>
    </w:pPr>
  </w:style>
  <w:style w:type="paragraph" w:customStyle="1" w:styleId="Bilagenummer">
    <w:name w:val="Bilagenummer"/>
    <w:basedOn w:val="Normal"/>
    <w:rsid w:val="00255561"/>
    <w:pPr>
      <w:tabs>
        <w:tab w:val="num" w:pos="624"/>
      </w:tabs>
      <w:spacing w:line="240" w:lineRule="auto"/>
      <w:ind w:left="624" w:hanging="624"/>
      <w:contextualSpacing/>
    </w:pPr>
    <w:rPr>
      <w:rFonts w:ascii="Arial" w:eastAsia="Times New Roman" w:hAnsi="Arial" w:cs="Times New Roman"/>
      <w:sz w:val="24"/>
      <w:szCs w:val="24"/>
      <w:lang w:eastAsia="sv-SE"/>
    </w:rPr>
  </w:style>
  <w:style w:type="paragraph" w:customStyle="1" w:styleId="Default">
    <w:name w:val="Default"/>
    <w:rsid w:val="000F37C8"/>
    <w:pPr>
      <w:autoSpaceDE w:val="0"/>
      <w:autoSpaceDN w:val="0"/>
      <w:adjustRightInd w:val="0"/>
    </w:pPr>
    <w:rPr>
      <w:rFonts w:ascii="Arial" w:hAnsi="Arial" w:cs="Arial"/>
      <w:color w:val="000000"/>
    </w:rPr>
  </w:style>
  <w:style w:type="character" w:styleId="Hyperlnk">
    <w:name w:val="Hyperlink"/>
    <w:rsid w:val="00167DD4"/>
    <w:rPr>
      <w:color w:val="0000FF"/>
      <w:u w:val="single"/>
    </w:rPr>
  </w:style>
  <w:style w:type="paragraph" w:styleId="Sidhuvud">
    <w:name w:val="header"/>
    <w:basedOn w:val="Normal"/>
    <w:link w:val="SidhuvudChar"/>
    <w:uiPriority w:val="99"/>
    <w:unhideWhenUsed/>
    <w:rsid w:val="00A668D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668DA"/>
    <w:rPr>
      <w:rFonts w:asciiTheme="minorHAnsi" w:eastAsiaTheme="minorHAnsi" w:hAnsiTheme="minorHAnsi" w:cstheme="minorBidi"/>
      <w:sz w:val="22"/>
      <w:szCs w:val="22"/>
    </w:rPr>
  </w:style>
  <w:style w:type="paragraph" w:styleId="Sidfot">
    <w:name w:val="footer"/>
    <w:basedOn w:val="Normal"/>
    <w:link w:val="SidfotChar"/>
    <w:uiPriority w:val="99"/>
    <w:unhideWhenUsed/>
    <w:rsid w:val="00A668D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668D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1488">
      <w:bodyDiv w:val="1"/>
      <w:marLeft w:val="0"/>
      <w:marRight w:val="0"/>
      <w:marTop w:val="0"/>
      <w:marBottom w:val="0"/>
      <w:divBdr>
        <w:top w:val="none" w:sz="0" w:space="0" w:color="auto"/>
        <w:left w:val="none" w:sz="0" w:space="0" w:color="auto"/>
        <w:bottom w:val="none" w:sz="0" w:space="0" w:color="auto"/>
        <w:right w:val="none" w:sz="0" w:space="0" w:color="auto"/>
      </w:divBdr>
    </w:div>
    <w:div w:id="1203595228">
      <w:bodyDiv w:val="1"/>
      <w:marLeft w:val="0"/>
      <w:marRight w:val="0"/>
      <w:marTop w:val="0"/>
      <w:marBottom w:val="0"/>
      <w:divBdr>
        <w:top w:val="none" w:sz="0" w:space="0" w:color="auto"/>
        <w:left w:val="none" w:sz="0" w:space="0" w:color="auto"/>
        <w:bottom w:val="none" w:sz="0" w:space="0" w:color="auto"/>
        <w:right w:val="none" w:sz="0" w:space="0" w:color="auto"/>
      </w:divBdr>
    </w:div>
    <w:div w:id="19446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an.hardstedt@skolverket.se" TargetMode="External"/><Relationship Id="rId9" Type="http://schemas.openxmlformats.org/officeDocument/2006/relationships/hyperlink" Target="mailto:skolverket@skolverket.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ÄUC">
      <a:dk1>
        <a:srgbClr val="585655"/>
      </a:dk1>
      <a:lt1>
        <a:sysClr val="window" lastClr="FFFFFF"/>
      </a:lt1>
      <a:dk2>
        <a:srgbClr val="777D7E"/>
      </a:dk2>
      <a:lt2>
        <a:srgbClr val="9DA9AE"/>
      </a:lt2>
      <a:accent1>
        <a:srgbClr val="005F86"/>
      </a:accent1>
      <a:accent2>
        <a:srgbClr val="9D0B56"/>
      </a:accent2>
      <a:accent3>
        <a:srgbClr val="879841"/>
      </a:accent3>
      <a:accent4>
        <a:srgbClr val="F6A200"/>
      </a:accent4>
      <a:accent5>
        <a:srgbClr val="E9EED6"/>
      </a:accent5>
      <a:accent6>
        <a:srgbClr val="A7E6FF"/>
      </a:accent6>
      <a:hlink>
        <a:srgbClr val="0000FF"/>
      </a:hlink>
      <a:folHlink>
        <a:srgbClr val="800080"/>
      </a:folHlink>
    </a:clrScheme>
    <a:fontScheme name="ÄUC">
      <a:majorFont>
        <a:latin typeface="Arial Narrow"/>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9045</Characters>
  <Application>Microsoft Macintosh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Gunnars</dc:creator>
  <cp:lastModifiedBy>Maria Elinder</cp:lastModifiedBy>
  <cp:revision>2</cp:revision>
  <cp:lastPrinted>2016-04-13T13:15:00Z</cp:lastPrinted>
  <dcterms:created xsi:type="dcterms:W3CDTF">2016-04-13T13:16:00Z</dcterms:created>
  <dcterms:modified xsi:type="dcterms:W3CDTF">2016-04-13T13:16:00Z</dcterms:modified>
</cp:coreProperties>
</file>