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84FA26" w14:textId="22425ED4" w:rsidR="003B49DF" w:rsidRDefault="00CB6076" w:rsidP="003B49DF">
      <w:pPr>
        <w:pStyle w:val="Default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XXXX-XX-XX Datum</w:t>
      </w:r>
    </w:p>
    <w:p w14:paraId="7C7D2D50" w14:textId="77777777" w:rsidR="003B49DF" w:rsidRDefault="003B49DF" w:rsidP="003B49DF">
      <w:pPr>
        <w:pStyle w:val="Default"/>
        <w:rPr>
          <w:color w:val="auto"/>
          <w:sz w:val="18"/>
          <w:szCs w:val="18"/>
        </w:rPr>
      </w:pPr>
    </w:p>
    <w:p w14:paraId="43E2BCF1" w14:textId="1CF4E9CD" w:rsidR="005230F6" w:rsidRDefault="00CB6076" w:rsidP="005230F6">
      <w:pPr>
        <w:pStyle w:val="Default"/>
      </w:pPr>
      <w:r>
        <w:rPr>
          <w:b/>
          <w:bCs/>
          <w:color w:val="FF0000"/>
          <w:sz w:val="32"/>
          <w:szCs w:val="32"/>
        </w:rPr>
        <w:t>Rubrik som lockar till vidare läsning</w:t>
      </w:r>
    </w:p>
    <w:p w14:paraId="41D372B9" w14:textId="77777777" w:rsidR="00CB6076" w:rsidRDefault="00D00332" w:rsidP="00CB44D7">
      <w:pPr>
        <w:rPr>
          <w:sz w:val="20"/>
        </w:rPr>
      </w:pPr>
      <w:r>
        <w:rPr>
          <w:rFonts w:ascii="Berlin Sans FB" w:hAnsi="Berlin Sans FB" w:cs="BerlinSansFB-Reg"/>
          <w:color w:val="1FA22D"/>
          <w:sz w:val="28"/>
          <w:szCs w:val="28"/>
        </w:rPr>
        <w:br/>
      </w:r>
      <w:r w:rsidR="00CB6076">
        <w:rPr>
          <w:sz w:val="20"/>
        </w:rPr>
        <w:t xml:space="preserve">Viktigaste först – vad är kärnan i nyheten? Läsaren av pressmeddelandet ska snabbt få veta; vad, när, var? En redaktör eller journalist ska kunna kopiera texten direkt från pressmeddelandet, alltså så den minst viktiga informationen ska komma sist. </w:t>
      </w:r>
      <w:r w:rsidR="00CB44D7" w:rsidRPr="00664033">
        <w:rPr>
          <w:sz w:val="20"/>
        </w:rPr>
        <w:t xml:space="preserve"> </w:t>
      </w:r>
      <w:r w:rsidR="00CB6076">
        <w:rPr>
          <w:sz w:val="20"/>
        </w:rPr>
        <w:t xml:space="preserve">Pressmeddelandet ska vara kort, max 1 A4-sida. </w:t>
      </w:r>
    </w:p>
    <w:p w14:paraId="62181905" w14:textId="4EC13441" w:rsidR="00CB44D7" w:rsidRDefault="00CB6076" w:rsidP="00CB44D7">
      <w:pPr>
        <w:rPr>
          <w:sz w:val="20"/>
        </w:rPr>
      </w:pPr>
      <w:r>
        <w:rPr>
          <w:sz w:val="20"/>
        </w:rPr>
        <w:t xml:space="preserve">     ”Skriv gärna in någons kommentar om nyheten i brödtexten”, säger Annie Magnusson. ”Det gör att en journalist både kan hämta text, samt citera den som uttalat sig. Och gör att pressmeddelandet blir lite luftigt att läsa”. </w:t>
      </w:r>
    </w:p>
    <w:p w14:paraId="60FA198C" w14:textId="460E9636" w:rsidR="00CB6076" w:rsidRPr="00466AEA" w:rsidRDefault="00466AEA" w:rsidP="00CB44D7">
      <w:pPr>
        <w:rPr>
          <w:i/>
          <w:sz w:val="18"/>
        </w:rPr>
      </w:pPr>
      <w:r>
        <w:rPr>
          <w:noProof/>
          <w:sz w:val="20"/>
        </w:rPr>
        <w:drawing>
          <wp:inline distT="0" distB="0" distL="0" distR="0" wp14:anchorId="5DC3E7EA" wp14:editId="02E58115">
            <wp:extent cx="4244340" cy="2832367"/>
            <wp:effectExtent l="0" t="0" r="3810" b="635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551" cy="283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br/>
      </w:r>
      <w:r>
        <w:rPr>
          <w:i/>
          <w:sz w:val="18"/>
        </w:rPr>
        <w:t xml:space="preserve">Stephan Gäfvert </w:t>
      </w:r>
      <w:r w:rsidRPr="00466AEA">
        <w:rPr>
          <w:i/>
          <w:sz w:val="18"/>
        </w:rPr>
        <w:t>inspekterar viltvatten. Foto: Annie Magnusson</w:t>
      </w:r>
    </w:p>
    <w:p w14:paraId="6DFB608C" w14:textId="36EF34AF" w:rsidR="00CB6076" w:rsidRPr="00664033" w:rsidRDefault="00466AEA" w:rsidP="00CB44D7">
      <w:pPr>
        <w:rPr>
          <w:sz w:val="20"/>
        </w:rPr>
      </w:pPr>
      <w:r>
        <w:rPr>
          <w:sz w:val="20"/>
        </w:rPr>
        <w:t xml:space="preserve">Infoga gärna </w:t>
      </w:r>
      <w:r w:rsidR="00CB6076">
        <w:rPr>
          <w:sz w:val="20"/>
        </w:rPr>
        <w:t>en bil</w:t>
      </w:r>
      <w:r>
        <w:rPr>
          <w:sz w:val="20"/>
        </w:rPr>
        <w:t>d till nyheten</w:t>
      </w:r>
      <w:r w:rsidR="00CB6076">
        <w:rPr>
          <w:sz w:val="20"/>
        </w:rPr>
        <w:t xml:space="preserve">. Ange tydligt vem/vad bilden föreställer och namnge fotografen. </w:t>
      </w:r>
    </w:p>
    <w:p w14:paraId="3AFD1637" w14:textId="38A5820A" w:rsidR="00D00332" w:rsidRDefault="00D00332" w:rsidP="00664033">
      <w:pPr>
        <w:rPr>
          <w:b/>
        </w:rPr>
      </w:pPr>
      <w:r w:rsidRPr="00664033">
        <w:rPr>
          <w:b/>
        </w:rPr>
        <w:t>Kontakt</w:t>
      </w:r>
      <w:r w:rsidR="00CB6076">
        <w:rPr>
          <w:b/>
        </w:rPr>
        <w:t>uppgifter</w:t>
      </w:r>
      <w:r w:rsidRPr="00664033">
        <w:rPr>
          <w:b/>
        </w:rPr>
        <w:t>:</w:t>
      </w:r>
      <w:r w:rsidR="00034F3D" w:rsidRPr="00664033">
        <w:rPr>
          <w:b/>
        </w:rPr>
        <w:br/>
      </w:r>
      <w:r w:rsidR="00CB6076">
        <w:rPr>
          <w:b/>
        </w:rPr>
        <w:t xml:space="preserve">Bör vara fler än en person, och personer som man vet har möjlighet att svara snabbt om någon journalist hör av sig. Kan även ligga under rubriken. </w:t>
      </w:r>
      <w:r w:rsidR="00466AEA">
        <w:rPr>
          <w:b/>
        </w:rPr>
        <w:t xml:space="preserve">Namn, mobil och mailadress. </w:t>
      </w:r>
      <w:bookmarkStart w:id="0" w:name="_GoBack"/>
      <w:bookmarkEnd w:id="0"/>
    </w:p>
    <w:p w14:paraId="777B59A4" w14:textId="77777777" w:rsidR="00CB6076" w:rsidRDefault="00CB6076" w:rsidP="00664033">
      <w:pPr>
        <w:rPr>
          <w:b/>
        </w:rPr>
      </w:pPr>
    </w:p>
    <w:p w14:paraId="522AD479" w14:textId="1416D9EC" w:rsidR="00CB6076" w:rsidRPr="00664033" w:rsidRDefault="00CB6076" w:rsidP="00664033">
      <w:r>
        <w:rPr>
          <w:b/>
        </w:rPr>
        <w:t xml:space="preserve">Spara dokumentet som en </w:t>
      </w:r>
      <w:proofErr w:type="spellStart"/>
      <w:r>
        <w:rPr>
          <w:b/>
        </w:rPr>
        <w:t>pdf</w:t>
      </w:r>
      <w:proofErr w:type="spellEnd"/>
      <w:r>
        <w:rPr>
          <w:b/>
        </w:rPr>
        <w:t xml:space="preserve"> – klistra in texten direkt i mailet SAMT bifoga pressmedelandet som </w:t>
      </w:r>
      <w:proofErr w:type="spellStart"/>
      <w:r>
        <w:rPr>
          <w:b/>
        </w:rPr>
        <w:t>pdf-fil</w:t>
      </w:r>
      <w:proofErr w:type="spellEnd"/>
      <w:r>
        <w:rPr>
          <w:b/>
        </w:rPr>
        <w:t xml:space="preserve">, om det skickas direkt till allmänna redaktioner så att det kan laddas ned. Skicka inte </w:t>
      </w:r>
      <w:proofErr w:type="spellStart"/>
      <w:r>
        <w:rPr>
          <w:b/>
        </w:rPr>
        <w:t>wordfiler</w:t>
      </w:r>
      <w:proofErr w:type="spellEnd"/>
      <w:r>
        <w:rPr>
          <w:b/>
        </w:rPr>
        <w:t xml:space="preserve">, eftersom de kan ändras. </w:t>
      </w:r>
    </w:p>
    <w:p w14:paraId="1A4A026A" w14:textId="77777777" w:rsidR="00B06F77" w:rsidRPr="00196A44" w:rsidRDefault="00B06F77" w:rsidP="00196A44">
      <w:pPr>
        <w:pStyle w:val="Ingetavstnd"/>
        <w:rPr>
          <w:i/>
          <w:sz w:val="18"/>
          <w:szCs w:val="18"/>
        </w:rPr>
      </w:pPr>
    </w:p>
    <w:sectPr w:rsidR="00B06F77" w:rsidRPr="00196A44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C3994D" w14:textId="77777777" w:rsidR="00A37C11" w:rsidRDefault="00A37C11" w:rsidP="003B49DF">
      <w:pPr>
        <w:spacing w:after="0" w:line="240" w:lineRule="auto"/>
      </w:pPr>
      <w:r>
        <w:separator/>
      </w:r>
    </w:p>
  </w:endnote>
  <w:endnote w:type="continuationSeparator" w:id="0">
    <w:p w14:paraId="7849AFC9" w14:textId="77777777" w:rsidR="00A37C11" w:rsidRDefault="00A37C11" w:rsidP="003B4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erlinSansFB-Reg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58B839" w14:textId="77777777" w:rsidR="00CA3F52" w:rsidRDefault="00CA3F52">
    <w:pPr>
      <w:pStyle w:val="Sidfot"/>
    </w:pPr>
  </w:p>
  <w:p w14:paraId="5FA051D3" w14:textId="77777777" w:rsidR="00CA3F52" w:rsidRDefault="00CA3F52">
    <w:pPr>
      <w:pStyle w:val="Sidfot"/>
    </w:pPr>
    <w:r>
      <w:rPr>
        <w:noProof/>
        <w:lang w:eastAsia="sv-SE"/>
      </w:rPr>
      <w:drawing>
        <wp:anchor distT="0" distB="0" distL="114300" distR="114300" simplePos="0" relativeHeight="251660288" behindDoc="0" locked="0" layoutInCell="1" allowOverlap="1" wp14:anchorId="15C50C0C" wp14:editId="436BDDEF">
          <wp:simplePos x="0" y="0"/>
          <wp:positionH relativeFrom="column">
            <wp:posOffset>5481955</wp:posOffset>
          </wp:positionH>
          <wp:positionV relativeFrom="paragraph">
            <wp:posOffset>39370</wp:posOffset>
          </wp:positionV>
          <wp:extent cx="656590" cy="647700"/>
          <wp:effectExtent l="0" t="0" r="0" b="0"/>
          <wp:wrapNone/>
          <wp:docPr id="9" name="Bildobjekt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I+logo_c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59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color w:val="1F497D" w:themeColor="text2"/>
        <w:sz w:val="28"/>
        <w:szCs w:val="28"/>
        <w:lang w:eastAsia="sv-SE"/>
      </w:rPr>
      <w:drawing>
        <wp:anchor distT="0" distB="0" distL="114300" distR="114300" simplePos="0" relativeHeight="251659264" behindDoc="0" locked="0" layoutInCell="1" allowOverlap="1" wp14:anchorId="1C2DEECC" wp14:editId="292EBAD6">
          <wp:simplePos x="0" y="0"/>
          <wp:positionH relativeFrom="column">
            <wp:posOffset>929005</wp:posOffset>
          </wp:positionH>
          <wp:positionV relativeFrom="paragraph">
            <wp:posOffset>67945</wp:posOffset>
          </wp:positionV>
          <wp:extent cx="1352550" cy="526415"/>
          <wp:effectExtent l="0" t="0" r="0" b="6985"/>
          <wp:wrapNone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2550" cy="52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v-SE"/>
      </w:rPr>
      <w:drawing>
        <wp:inline distT="0" distB="0" distL="0" distR="0" wp14:anchorId="00C27C76" wp14:editId="402D70BE">
          <wp:extent cx="685800" cy="690630"/>
          <wp:effectExtent l="0" t="0" r="0" b="0"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F-logga-med-linjer.g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690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D207A8" w14:textId="77777777" w:rsidR="00A37C11" w:rsidRDefault="00A37C11" w:rsidP="003B49DF">
      <w:pPr>
        <w:spacing w:after="0" w:line="240" w:lineRule="auto"/>
      </w:pPr>
      <w:r>
        <w:separator/>
      </w:r>
    </w:p>
  </w:footnote>
  <w:footnote w:type="continuationSeparator" w:id="0">
    <w:p w14:paraId="498CC04D" w14:textId="77777777" w:rsidR="00A37C11" w:rsidRDefault="00A37C11" w:rsidP="003B49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3E2C6E" w14:textId="77777777" w:rsidR="00CA3F52" w:rsidRDefault="00CA3F52">
    <w:pPr>
      <w:pStyle w:val="Sidhuvud"/>
      <w:tabs>
        <w:tab w:val="left" w:pos="2580"/>
        <w:tab w:val="left" w:pos="2985"/>
      </w:tabs>
      <w:spacing w:after="120" w:line="276" w:lineRule="auto"/>
      <w:jc w:val="right"/>
      <w:rPr>
        <w:b/>
        <w:bCs/>
        <w:color w:val="1F497D" w:themeColor="text2"/>
        <w:sz w:val="28"/>
        <w:szCs w:val="28"/>
      </w:rPr>
    </w:pPr>
    <w:r>
      <w:rPr>
        <w:b/>
        <w:bCs/>
        <w:noProof/>
        <w:color w:val="1F497D" w:themeColor="text2"/>
        <w:sz w:val="28"/>
        <w:szCs w:val="28"/>
        <w:lang w:eastAsia="sv-SE"/>
      </w:rPr>
      <w:drawing>
        <wp:anchor distT="0" distB="0" distL="114300" distR="114300" simplePos="0" relativeHeight="251658240" behindDoc="0" locked="0" layoutInCell="1" allowOverlap="1" wp14:anchorId="03A8C3ED" wp14:editId="7C70FDC9">
          <wp:simplePos x="0" y="0"/>
          <wp:positionH relativeFrom="column">
            <wp:posOffset>5139055</wp:posOffset>
          </wp:positionH>
          <wp:positionV relativeFrom="paragraph">
            <wp:posOffset>-30480</wp:posOffset>
          </wp:positionV>
          <wp:extent cx="798919" cy="795631"/>
          <wp:effectExtent l="0" t="0" r="1270" b="5080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ickutvaljnaturbrukpptdo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919" cy="7956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3B2286" w14:textId="77777777" w:rsidR="00CA3F52" w:rsidRDefault="00CA3F52">
    <w:pPr>
      <w:pStyle w:val="Sidhuvud"/>
      <w:tabs>
        <w:tab w:val="left" w:pos="2580"/>
        <w:tab w:val="left" w:pos="2985"/>
      </w:tabs>
      <w:spacing w:after="120" w:line="276" w:lineRule="auto"/>
      <w:jc w:val="right"/>
      <w:rPr>
        <w:color w:val="4F81BD" w:themeColor="accent1"/>
      </w:rPr>
    </w:pPr>
  </w:p>
  <w:sdt>
    <w:sdtPr>
      <w:rPr>
        <w:color w:val="7F7F7F" w:themeColor="text1" w:themeTint="80"/>
        <w:sz w:val="36"/>
        <w:szCs w:val="36"/>
      </w:rPr>
      <w:alias w:val="Författare"/>
      <w:id w:val="77887908"/>
      <w:placeholder>
        <w:docPart w:val="EF62D09FF299498C90896AB83D193A33"/>
      </w:placeholder>
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<w:text/>
    </w:sdtPr>
    <w:sdtEndPr/>
    <w:sdtContent>
      <w:p w14:paraId="30A828C0" w14:textId="1C8E6474" w:rsidR="00CA3F52" w:rsidRDefault="00CA3F52" w:rsidP="003B49DF">
        <w:pPr>
          <w:pStyle w:val="Sidhuvud"/>
          <w:pBdr>
            <w:bottom w:val="single" w:sz="4" w:space="1" w:color="A5A5A5" w:themeColor="background1" w:themeShade="A5"/>
          </w:pBdr>
          <w:tabs>
            <w:tab w:val="left" w:pos="2580"/>
            <w:tab w:val="left" w:pos="2985"/>
          </w:tabs>
          <w:spacing w:after="120" w:line="276" w:lineRule="auto"/>
          <w:rPr>
            <w:color w:val="7F7F7F" w:themeColor="text1" w:themeTint="80"/>
          </w:rPr>
        </w:pPr>
        <w:r w:rsidRPr="003B49DF">
          <w:rPr>
            <w:color w:val="7F7F7F" w:themeColor="text1" w:themeTint="80"/>
            <w:sz w:val="36"/>
            <w:szCs w:val="36"/>
          </w:rPr>
          <w:t>PRESSMEDDELANDE</w:t>
        </w:r>
        <w:r w:rsidR="00C90618">
          <w:rPr>
            <w:color w:val="7F7F7F" w:themeColor="text1" w:themeTint="80"/>
            <w:sz w:val="36"/>
            <w:szCs w:val="36"/>
          </w:rPr>
          <w:t xml:space="preserve"> MALL</w:t>
        </w:r>
      </w:p>
    </w:sdtContent>
  </w:sdt>
  <w:p w14:paraId="3E301ED3" w14:textId="77777777" w:rsidR="00CA3F52" w:rsidRDefault="00CA3F52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5F2"/>
    <w:rsid w:val="00020DBB"/>
    <w:rsid w:val="00034F3D"/>
    <w:rsid w:val="0007371A"/>
    <w:rsid w:val="000A150A"/>
    <w:rsid w:val="000C3FC8"/>
    <w:rsid w:val="000E5C2A"/>
    <w:rsid w:val="00133B37"/>
    <w:rsid w:val="00151741"/>
    <w:rsid w:val="00191C45"/>
    <w:rsid w:val="00196A44"/>
    <w:rsid w:val="002945D9"/>
    <w:rsid w:val="003B49DF"/>
    <w:rsid w:val="00466AEA"/>
    <w:rsid w:val="00475802"/>
    <w:rsid w:val="004B49B8"/>
    <w:rsid w:val="004E1A9C"/>
    <w:rsid w:val="005230F6"/>
    <w:rsid w:val="0052510D"/>
    <w:rsid w:val="00560B62"/>
    <w:rsid w:val="00585A30"/>
    <w:rsid w:val="005A28D4"/>
    <w:rsid w:val="005C1736"/>
    <w:rsid w:val="005E1F20"/>
    <w:rsid w:val="005F72DB"/>
    <w:rsid w:val="006402BD"/>
    <w:rsid w:val="00656755"/>
    <w:rsid w:val="00664033"/>
    <w:rsid w:val="00696481"/>
    <w:rsid w:val="006B65BB"/>
    <w:rsid w:val="006E7E0D"/>
    <w:rsid w:val="00753EF3"/>
    <w:rsid w:val="007A20C8"/>
    <w:rsid w:val="00800AFC"/>
    <w:rsid w:val="00860CF2"/>
    <w:rsid w:val="008C55BC"/>
    <w:rsid w:val="00910AAA"/>
    <w:rsid w:val="00923466"/>
    <w:rsid w:val="009E5C10"/>
    <w:rsid w:val="00A37C11"/>
    <w:rsid w:val="00AF0679"/>
    <w:rsid w:val="00B04CEF"/>
    <w:rsid w:val="00B06F77"/>
    <w:rsid w:val="00BD5001"/>
    <w:rsid w:val="00C82F3D"/>
    <w:rsid w:val="00C83A39"/>
    <w:rsid w:val="00C90618"/>
    <w:rsid w:val="00CA3F52"/>
    <w:rsid w:val="00CB44D7"/>
    <w:rsid w:val="00CB6076"/>
    <w:rsid w:val="00CC25F2"/>
    <w:rsid w:val="00CE4D72"/>
    <w:rsid w:val="00D00332"/>
    <w:rsid w:val="00D849DB"/>
    <w:rsid w:val="00E56796"/>
    <w:rsid w:val="00F33F4B"/>
    <w:rsid w:val="00F36EE1"/>
    <w:rsid w:val="00FB4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86C6F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49DF"/>
    <w:rPr>
      <w:rFonts w:eastAsiaTheme="minorEastAsia" w:cs="Times New Roman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Default">
    <w:name w:val="Default"/>
    <w:rsid w:val="003B49D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idhuvud">
    <w:name w:val="header"/>
    <w:basedOn w:val="Normal"/>
    <w:link w:val="SidhuvudChar"/>
    <w:uiPriority w:val="99"/>
    <w:unhideWhenUsed/>
    <w:rsid w:val="003B49DF"/>
    <w:pPr>
      <w:tabs>
        <w:tab w:val="center" w:pos="4536"/>
        <w:tab w:val="right" w:pos="9072"/>
      </w:tabs>
      <w:spacing w:after="0" w:line="240" w:lineRule="auto"/>
    </w:pPr>
    <w:rPr>
      <w:rFonts w:eastAsiaTheme="minorHAnsi" w:cstheme="minorBidi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3B49DF"/>
  </w:style>
  <w:style w:type="paragraph" w:styleId="Sidfot">
    <w:name w:val="footer"/>
    <w:basedOn w:val="Normal"/>
    <w:link w:val="SidfotChar"/>
    <w:uiPriority w:val="99"/>
    <w:unhideWhenUsed/>
    <w:rsid w:val="003B49DF"/>
    <w:pPr>
      <w:tabs>
        <w:tab w:val="center" w:pos="4536"/>
        <w:tab w:val="right" w:pos="9072"/>
      </w:tabs>
      <w:spacing w:after="0" w:line="240" w:lineRule="auto"/>
    </w:pPr>
    <w:rPr>
      <w:rFonts w:eastAsiaTheme="minorHAnsi" w:cstheme="minorBidi"/>
      <w:lang w:eastAsia="en-US"/>
    </w:rPr>
  </w:style>
  <w:style w:type="character" w:customStyle="1" w:styleId="SidfotChar">
    <w:name w:val="Sidfot Char"/>
    <w:basedOn w:val="Standardstycketeckensnitt"/>
    <w:link w:val="Sidfot"/>
    <w:uiPriority w:val="99"/>
    <w:rsid w:val="003B49DF"/>
  </w:style>
  <w:style w:type="paragraph" w:styleId="Ballongtext">
    <w:name w:val="Balloon Text"/>
    <w:basedOn w:val="Normal"/>
    <w:link w:val="BallongtextChar"/>
    <w:uiPriority w:val="99"/>
    <w:semiHidden/>
    <w:unhideWhenUsed/>
    <w:rsid w:val="003B49DF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B49DF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196A44"/>
    <w:pPr>
      <w:spacing w:after="0" w:line="240" w:lineRule="auto"/>
    </w:pPr>
    <w:rPr>
      <w:rFonts w:eastAsiaTheme="minorEastAsia" w:cs="Times New Roman"/>
      <w:lang w:eastAsia="sv-SE"/>
    </w:rPr>
  </w:style>
  <w:style w:type="character" w:styleId="Hyperlnk">
    <w:name w:val="Hyperlink"/>
    <w:basedOn w:val="Standardstycketeckensnitt"/>
    <w:uiPriority w:val="99"/>
    <w:unhideWhenUsed/>
    <w:rsid w:val="00B06F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49DF"/>
    <w:rPr>
      <w:rFonts w:eastAsiaTheme="minorEastAsia" w:cs="Times New Roman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Default">
    <w:name w:val="Default"/>
    <w:rsid w:val="003B49D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idhuvud">
    <w:name w:val="header"/>
    <w:basedOn w:val="Normal"/>
    <w:link w:val="SidhuvudChar"/>
    <w:uiPriority w:val="99"/>
    <w:unhideWhenUsed/>
    <w:rsid w:val="003B49DF"/>
    <w:pPr>
      <w:tabs>
        <w:tab w:val="center" w:pos="4536"/>
        <w:tab w:val="right" w:pos="9072"/>
      </w:tabs>
      <w:spacing w:after="0" w:line="240" w:lineRule="auto"/>
    </w:pPr>
    <w:rPr>
      <w:rFonts w:eastAsiaTheme="minorHAnsi" w:cstheme="minorBidi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3B49DF"/>
  </w:style>
  <w:style w:type="paragraph" w:styleId="Sidfot">
    <w:name w:val="footer"/>
    <w:basedOn w:val="Normal"/>
    <w:link w:val="SidfotChar"/>
    <w:uiPriority w:val="99"/>
    <w:unhideWhenUsed/>
    <w:rsid w:val="003B49DF"/>
    <w:pPr>
      <w:tabs>
        <w:tab w:val="center" w:pos="4536"/>
        <w:tab w:val="right" w:pos="9072"/>
      </w:tabs>
      <w:spacing w:after="0" w:line="240" w:lineRule="auto"/>
    </w:pPr>
    <w:rPr>
      <w:rFonts w:eastAsiaTheme="minorHAnsi" w:cstheme="minorBidi"/>
      <w:lang w:eastAsia="en-US"/>
    </w:rPr>
  </w:style>
  <w:style w:type="character" w:customStyle="1" w:styleId="SidfotChar">
    <w:name w:val="Sidfot Char"/>
    <w:basedOn w:val="Standardstycketeckensnitt"/>
    <w:link w:val="Sidfot"/>
    <w:uiPriority w:val="99"/>
    <w:rsid w:val="003B49DF"/>
  </w:style>
  <w:style w:type="paragraph" w:styleId="Ballongtext">
    <w:name w:val="Balloon Text"/>
    <w:basedOn w:val="Normal"/>
    <w:link w:val="BallongtextChar"/>
    <w:uiPriority w:val="99"/>
    <w:semiHidden/>
    <w:unhideWhenUsed/>
    <w:rsid w:val="003B49DF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B49DF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196A44"/>
    <w:pPr>
      <w:spacing w:after="0" w:line="240" w:lineRule="auto"/>
    </w:pPr>
    <w:rPr>
      <w:rFonts w:eastAsiaTheme="minorEastAsia" w:cs="Times New Roman"/>
      <w:lang w:eastAsia="sv-SE"/>
    </w:rPr>
  </w:style>
  <w:style w:type="character" w:styleId="Hyperlnk">
    <w:name w:val="Hyperlink"/>
    <w:basedOn w:val="Standardstycketeckensnitt"/>
    <w:uiPriority w:val="99"/>
    <w:unhideWhenUsed/>
    <w:rsid w:val="00B06F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108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gif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F62D09FF299498C90896AB83D193A3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4C87516-2F69-4640-9434-56D9896760C2}"/>
      </w:docPartPr>
      <w:docPartBody>
        <w:p w:rsidR="002F775A" w:rsidRDefault="00336ACC" w:rsidP="00336ACC">
          <w:pPr>
            <w:pStyle w:val="EF62D09FF299498C90896AB83D193A33"/>
          </w:pPr>
          <w:r>
            <w:rPr>
              <w:color w:val="808080" w:themeColor="text1" w:themeTint="7F"/>
            </w:rPr>
            <w:t>[Ange författarens namn]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erlinSansFB-Reg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ACC"/>
    <w:rsid w:val="001C38D8"/>
    <w:rsid w:val="002F775A"/>
    <w:rsid w:val="00336ACC"/>
    <w:rsid w:val="007779EE"/>
    <w:rsid w:val="00863548"/>
    <w:rsid w:val="00CA6DFC"/>
    <w:rsid w:val="00CE121E"/>
    <w:rsid w:val="00E94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B9A03852823042E6B9C7FFFFA606097F">
    <w:name w:val="B9A03852823042E6B9C7FFFFA606097F"/>
    <w:rsid w:val="00336ACC"/>
  </w:style>
  <w:style w:type="paragraph" w:customStyle="1" w:styleId="947B8CB5BC76440C82D03645012C2BB2">
    <w:name w:val="947B8CB5BC76440C82D03645012C2BB2"/>
    <w:rsid w:val="00336ACC"/>
  </w:style>
  <w:style w:type="paragraph" w:customStyle="1" w:styleId="F93A15ABC26140EE8DC372BE52D222E0">
    <w:name w:val="F93A15ABC26140EE8DC372BE52D222E0"/>
    <w:rsid w:val="00336ACC"/>
  </w:style>
  <w:style w:type="paragraph" w:customStyle="1" w:styleId="EF62D09FF299498C90896AB83D193A33">
    <w:name w:val="EF62D09FF299498C90896AB83D193A33"/>
    <w:rsid w:val="00336ACC"/>
  </w:style>
  <w:style w:type="paragraph" w:customStyle="1" w:styleId="612EC985525A4F9B88D508CF85636BD7">
    <w:name w:val="612EC985525A4F9B88D508CF85636BD7"/>
    <w:rsid w:val="001C38D8"/>
  </w:style>
  <w:style w:type="paragraph" w:customStyle="1" w:styleId="A540FBF327D5411FA13F00A0D58E76D8">
    <w:name w:val="A540FBF327D5411FA13F00A0D58E76D8"/>
    <w:rsid w:val="007779E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B9A03852823042E6B9C7FFFFA606097F">
    <w:name w:val="B9A03852823042E6B9C7FFFFA606097F"/>
    <w:rsid w:val="00336ACC"/>
  </w:style>
  <w:style w:type="paragraph" w:customStyle="1" w:styleId="947B8CB5BC76440C82D03645012C2BB2">
    <w:name w:val="947B8CB5BC76440C82D03645012C2BB2"/>
    <w:rsid w:val="00336ACC"/>
  </w:style>
  <w:style w:type="paragraph" w:customStyle="1" w:styleId="F93A15ABC26140EE8DC372BE52D222E0">
    <w:name w:val="F93A15ABC26140EE8DC372BE52D222E0"/>
    <w:rsid w:val="00336ACC"/>
  </w:style>
  <w:style w:type="paragraph" w:customStyle="1" w:styleId="EF62D09FF299498C90896AB83D193A33">
    <w:name w:val="EF62D09FF299498C90896AB83D193A33"/>
    <w:rsid w:val="00336ACC"/>
  </w:style>
  <w:style w:type="paragraph" w:customStyle="1" w:styleId="612EC985525A4F9B88D508CF85636BD7">
    <w:name w:val="612EC985525A4F9B88D508CF85636BD7"/>
    <w:rsid w:val="001C38D8"/>
  </w:style>
  <w:style w:type="paragraph" w:customStyle="1" w:styleId="A540FBF327D5411FA13F00A0D58E76D8">
    <w:name w:val="A540FBF327D5411FA13F00A0D58E76D8"/>
    <w:rsid w:val="007779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B3FD6E-6263-44A2-B9CB-72A59F1F8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185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Sörmlands Naturbruk</Company>
  <LinksUpToDate>false</LinksUpToDate>
  <CharactersWithSpaces>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PRESSMEDDELANDE MALL</dc:creator>
  <cp:lastModifiedBy>Annie Hedberg</cp:lastModifiedBy>
  <cp:revision>3</cp:revision>
  <cp:lastPrinted>2016-09-15T08:13:00Z</cp:lastPrinted>
  <dcterms:created xsi:type="dcterms:W3CDTF">2017-09-25T11:55:00Z</dcterms:created>
  <dcterms:modified xsi:type="dcterms:W3CDTF">2017-09-25T12:07:00Z</dcterms:modified>
</cp:coreProperties>
</file>